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56" w:rsidRDefault="00E46072" w:rsidP="00E46072">
      <w:pPr>
        <w:pStyle w:val="Header"/>
        <w:jc w:val="center"/>
        <w:rPr>
          <w:rFonts w:ascii="Arial Narrow" w:hAnsi="Arial Narrow"/>
          <w:sz w:val="20"/>
          <w:szCs w:val="20"/>
        </w:rPr>
      </w:pPr>
      <w:r>
        <w:rPr>
          <w:rFonts w:ascii="Arial Narrow" w:hAnsi="Arial Narrow"/>
          <w:noProof/>
          <w:sz w:val="20"/>
          <w:szCs w:val="20"/>
        </w:rPr>
        <w:drawing>
          <wp:inline distT="0" distB="0" distL="0" distR="0">
            <wp:extent cx="1848679" cy="1232452"/>
            <wp:effectExtent l="19050" t="0" r="0" b="0"/>
            <wp:docPr id="6" name="Picture 5" descr="gilberts_logo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berts_logo tif.tif"/>
                    <pic:cNvPicPr/>
                  </pic:nvPicPr>
                  <pic:blipFill>
                    <a:blip r:embed="rId8" cstate="print"/>
                    <a:stretch>
                      <a:fillRect/>
                    </a:stretch>
                  </pic:blipFill>
                  <pic:spPr>
                    <a:xfrm>
                      <a:off x="0" y="0"/>
                      <a:ext cx="1849839" cy="1233225"/>
                    </a:xfrm>
                    <a:prstGeom prst="rect">
                      <a:avLst/>
                    </a:prstGeom>
                  </pic:spPr>
                </pic:pic>
              </a:graphicData>
            </a:graphic>
          </wp:inline>
        </w:drawing>
      </w:r>
    </w:p>
    <w:p w:rsidR="00E46072" w:rsidRPr="00E46072" w:rsidRDefault="00E46072" w:rsidP="00E46072">
      <w:pPr>
        <w:pStyle w:val="Header"/>
        <w:jc w:val="center"/>
        <w:rPr>
          <w:rFonts w:ascii="Arial Narrow" w:hAnsi="Arial Narrow"/>
          <w:sz w:val="20"/>
          <w:szCs w:val="20"/>
        </w:rPr>
      </w:pPr>
    </w:p>
    <w:p w:rsidR="001E7B23" w:rsidRDefault="001E7B23" w:rsidP="007673A3">
      <w:pPr>
        <w:spacing w:after="0" w:line="240" w:lineRule="auto"/>
        <w:jc w:val="center"/>
        <w:rPr>
          <w:rFonts w:ascii="Times New Roman" w:hAnsi="Times New Roman" w:cs="Times New Roman"/>
          <w:b/>
          <w:sz w:val="24"/>
          <w:szCs w:val="24"/>
        </w:rPr>
      </w:pPr>
      <w:r w:rsidRPr="001E7B23">
        <w:rPr>
          <w:rFonts w:ascii="Times New Roman" w:hAnsi="Times New Roman" w:cs="Times New Roman"/>
          <w:b/>
          <w:sz w:val="24"/>
          <w:szCs w:val="24"/>
        </w:rPr>
        <w:t>MINUTES</w:t>
      </w:r>
      <w:r>
        <w:rPr>
          <w:rFonts w:ascii="Times New Roman" w:hAnsi="Times New Roman" w:cs="Times New Roman"/>
          <w:b/>
          <w:sz w:val="24"/>
          <w:szCs w:val="24"/>
        </w:rPr>
        <w:t xml:space="preserve"> FOR VILLAGE OF GILBERTS</w:t>
      </w:r>
    </w:p>
    <w:p w:rsidR="001E7B23" w:rsidRPr="001E7B23" w:rsidRDefault="001E7B23" w:rsidP="007673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BOARD OF TRUSTEES MEETING</w:t>
      </w:r>
    </w:p>
    <w:p w:rsidR="008A42FC" w:rsidRPr="001E7B23" w:rsidRDefault="008A42FC" w:rsidP="001E7B23">
      <w:pPr>
        <w:spacing w:after="0" w:line="240" w:lineRule="auto"/>
        <w:jc w:val="center"/>
        <w:rPr>
          <w:rFonts w:ascii="Times New Roman" w:hAnsi="Times New Roman" w:cs="Times New Roman"/>
          <w:b/>
          <w:sz w:val="24"/>
          <w:szCs w:val="24"/>
        </w:rPr>
      </w:pPr>
      <w:r w:rsidRPr="001E7B23">
        <w:rPr>
          <w:rFonts w:ascii="Times New Roman" w:hAnsi="Times New Roman" w:cs="Times New Roman"/>
          <w:b/>
          <w:sz w:val="24"/>
          <w:szCs w:val="24"/>
        </w:rPr>
        <w:t xml:space="preserve">Village </w:t>
      </w:r>
      <w:r w:rsidR="001E7B23">
        <w:rPr>
          <w:rFonts w:ascii="Times New Roman" w:hAnsi="Times New Roman" w:cs="Times New Roman"/>
          <w:b/>
          <w:sz w:val="24"/>
          <w:szCs w:val="24"/>
        </w:rPr>
        <w:t>Hall</w:t>
      </w:r>
      <w:r w:rsidR="00110DFC">
        <w:rPr>
          <w:rFonts w:ascii="Times New Roman" w:hAnsi="Times New Roman" w:cs="Times New Roman"/>
          <w:b/>
          <w:sz w:val="24"/>
          <w:szCs w:val="24"/>
        </w:rPr>
        <w:t xml:space="preserve">: </w:t>
      </w:r>
      <w:r w:rsidRPr="001E7B23">
        <w:rPr>
          <w:rFonts w:ascii="Times New Roman" w:hAnsi="Times New Roman" w:cs="Times New Roman"/>
          <w:b/>
          <w:sz w:val="24"/>
          <w:szCs w:val="24"/>
        </w:rPr>
        <w:t xml:space="preserve">87 </w:t>
      </w:r>
      <w:proofErr w:type="spellStart"/>
      <w:r w:rsidRPr="001E7B23">
        <w:rPr>
          <w:rFonts w:ascii="Times New Roman" w:hAnsi="Times New Roman" w:cs="Times New Roman"/>
          <w:b/>
          <w:sz w:val="24"/>
          <w:szCs w:val="24"/>
        </w:rPr>
        <w:t>Galligan</w:t>
      </w:r>
      <w:proofErr w:type="spellEnd"/>
      <w:r w:rsidRPr="001E7B23">
        <w:rPr>
          <w:rFonts w:ascii="Times New Roman" w:hAnsi="Times New Roman" w:cs="Times New Roman"/>
          <w:b/>
          <w:sz w:val="24"/>
          <w:szCs w:val="24"/>
        </w:rPr>
        <w:t xml:space="preserve"> Road</w:t>
      </w:r>
      <w:r w:rsidR="001E7B23">
        <w:rPr>
          <w:rFonts w:ascii="Times New Roman" w:hAnsi="Times New Roman" w:cs="Times New Roman"/>
          <w:b/>
          <w:sz w:val="24"/>
          <w:szCs w:val="24"/>
        </w:rPr>
        <w:t xml:space="preserve">, </w:t>
      </w:r>
      <w:r w:rsidRPr="001E7B23">
        <w:rPr>
          <w:rFonts w:ascii="Times New Roman" w:hAnsi="Times New Roman" w:cs="Times New Roman"/>
          <w:b/>
          <w:sz w:val="24"/>
          <w:szCs w:val="24"/>
        </w:rPr>
        <w:t>Gilberts, IL 60136</w:t>
      </w:r>
    </w:p>
    <w:p w:rsidR="008A42FC" w:rsidRPr="001E7B23" w:rsidRDefault="008A42FC" w:rsidP="007673A3">
      <w:pPr>
        <w:spacing w:after="0" w:line="240" w:lineRule="auto"/>
        <w:jc w:val="center"/>
        <w:rPr>
          <w:rFonts w:ascii="Times New Roman" w:hAnsi="Times New Roman" w:cs="Times New Roman"/>
          <w:b/>
          <w:sz w:val="24"/>
          <w:szCs w:val="24"/>
        </w:rPr>
      </w:pPr>
      <w:r w:rsidRPr="001E7B23">
        <w:rPr>
          <w:rFonts w:ascii="Times New Roman" w:hAnsi="Times New Roman" w:cs="Times New Roman"/>
          <w:b/>
          <w:sz w:val="24"/>
          <w:szCs w:val="24"/>
        </w:rPr>
        <w:t>Meeting Minutes</w:t>
      </w:r>
    </w:p>
    <w:p w:rsidR="00110DFC" w:rsidRPr="001E7B23" w:rsidRDefault="00CB378D" w:rsidP="00110DFC">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Tuesday, </w:t>
      </w:r>
      <w:r w:rsidR="00D84333">
        <w:rPr>
          <w:rFonts w:ascii="Times New Roman" w:hAnsi="Times New Roman" w:cs="Times New Roman"/>
          <w:b/>
          <w:sz w:val="24"/>
          <w:szCs w:val="24"/>
        </w:rPr>
        <w:t xml:space="preserve">December </w:t>
      </w:r>
      <w:r w:rsidR="00EF3BF1">
        <w:rPr>
          <w:rFonts w:ascii="Times New Roman" w:hAnsi="Times New Roman" w:cs="Times New Roman"/>
          <w:b/>
          <w:sz w:val="24"/>
          <w:szCs w:val="24"/>
        </w:rPr>
        <w:t>18</w:t>
      </w:r>
      <w:r w:rsidR="001E7B23">
        <w:rPr>
          <w:rFonts w:ascii="Times New Roman" w:hAnsi="Times New Roman" w:cs="Times New Roman"/>
          <w:b/>
          <w:sz w:val="24"/>
          <w:szCs w:val="24"/>
        </w:rPr>
        <w:t>,</w:t>
      </w:r>
      <w:r w:rsidR="00BF00B9" w:rsidRPr="001E7B23">
        <w:rPr>
          <w:rFonts w:ascii="Times New Roman" w:hAnsi="Times New Roman" w:cs="Times New Roman"/>
          <w:b/>
          <w:sz w:val="24"/>
          <w:szCs w:val="24"/>
        </w:rPr>
        <w:t xml:space="preserve"> </w:t>
      </w:r>
      <w:r w:rsidR="00A105B2" w:rsidRPr="001E7B23">
        <w:rPr>
          <w:rFonts w:ascii="Times New Roman" w:hAnsi="Times New Roman" w:cs="Times New Roman"/>
          <w:b/>
          <w:sz w:val="24"/>
          <w:szCs w:val="24"/>
        </w:rPr>
        <w:t>2018</w:t>
      </w:r>
    </w:p>
    <w:p w:rsidR="00AC13D6" w:rsidRPr="001E7B23" w:rsidRDefault="00AC13D6" w:rsidP="007673A3">
      <w:pPr>
        <w:spacing w:after="120"/>
        <w:jc w:val="center"/>
        <w:rPr>
          <w:rFonts w:ascii="Times New Roman" w:hAnsi="Times New Roman" w:cs="Times New Roman"/>
          <w:b/>
          <w:sz w:val="24"/>
          <w:szCs w:val="24"/>
        </w:rPr>
      </w:pPr>
    </w:p>
    <w:p w:rsidR="008A42FC" w:rsidRPr="001E7B23" w:rsidRDefault="008A42FC" w:rsidP="00110DFC">
      <w:pPr>
        <w:pStyle w:val="ListParagraph"/>
        <w:numPr>
          <w:ilvl w:val="0"/>
          <w:numId w:val="8"/>
        </w:numPr>
        <w:spacing w:after="120"/>
        <w:ind w:left="360"/>
        <w:jc w:val="both"/>
        <w:rPr>
          <w:rFonts w:ascii="Times New Roman" w:hAnsi="Times New Roman" w:cs="Times New Roman"/>
          <w:b/>
          <w:sz w:val="24"/>
          <w:szCs w:val="24"/>
        </w:rPr>
      </w:pPr>
      <w:r w:rsidRPr="001E7B23">
        <w:rPr>
          <w:rFonts w:ascii="Times New Roman" w:hAnsi="Times New Roman" w:cs="Times New Roman"/>
          <w:b/>
          <w:sz w:val="24"/>
          <w:szCs w:val="24"/>
        </w:rPr>
        <w:t>C</w:t>
      </w:r>
      <w:r w:rsidR="00110DFC">
        <w:rPr>
          <w:rFonts w:ascii="Times New Roman" w:hAnsi="Times New Roman" w:cs="Times New Roman"/>
          <w:b/>
          <w:sz w:val="24"/>
          <w:szCs w:val="24"/>
        </w:rPr>
        <w:t>ALL TO ORDER / PLEDGE OF ALLEGIANCE</w:t>
      </w:r>
    </w:p>
    <w:p w:rsidR="008A42FC" w:rsidRPr="001E7B23" w:rsidRDefault="008A42FC" w:rsidP="00110DFC">
      <w:pPr>
        <w:spacing w:after="120" w:line="240" w:lineRule="auto"/>
        <w:ind w:left="360"/>
        <w:jc w:val="both"/>
        <w:rPr>
          <w:rFonts w:ascii="Times New Roman" w:hAnsi="Times New Roman" w:cs="Times New Roman"/>
          <w:sz w:val="24"/>
          <w:szCs w:val="24"/>
        </w:rPr>
      </w:pPr>
      <w:r w:rsidRPr="001E7B23">
        <w:rPr>
          <w:rFonts w:ascii="Times New Roman" w:hAnsi="Times New Roman" w:cs="Times New Roman"/>
          <w:sz w:val="24"/>
          <w:szCs w:val="24"/>
        </w:rPr>
        <w:t>President Zirk called the meeting to order at 7:00 p.m. He proceeded to lead those present in the Pledge of Allegiance.</w:t>
      </w:r>
    </w:p>
    <w:p w:rsidR="008A42FC" w:rsidRPr="00110DFC" w:rsidRDefault="00110DFC" w:rsidP="00EF3BF1">
      <w:pPr>
        <w:pStyle w:val="ListParagraph"/>
        <w:numPr>
          <w:ilvl w:val="0"/>
          <w:numId w:val="8"/>
        </w:numPr>
        <w:spacing w:after="120"/>
        <w:ind w:left="360"/>
        <w:rPr>
          <w:rFonts w:ascii="Times New Roman" w:hAnsi="Times New Roman" w:cs="Times New Roman"/>
          <w:b/>
          <w:sz w:val="24"/>
          <w:szCs w:val="24"/>
        </w:rPr>
      </w:pPr>
      <w:r>
        <w:rPr>
          <w:rFonts w:ascii="Times New Roman" w:hAnsi="Times New Roman" w:cs="Times New Roman"/>
          <w:b/>
          <w:sz w:val="24"/>
          <w:szCs w:val="24"/>
        </w:rPr>
        <w:t>ROL</w:t>
      </w:r>
      <w:r w:rsidRPr="001B5943">
        <w:rPr>
          <w:rFonts w:ascii="Times New Roman" w:hAnsi="Times New Roman" w:cs="Times New Roman"/>
          <w:b/>
          <w:sz w:val="24"/>
          <w:szCs w:val="24"/>
        </w:rPr>
        <w:t>L CALL / ESTABLISH QUORUM</w:t>
      </w:r>
    </w:p>
    <w:p w:rsidR="008A42FC" w:rsidRPr="001E7B23" w:rsidRDefault="00E46072" w:rsidP="001B0D4D">
      <w:pPr>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Village Clerk</w:t>
      </w:r>
      <w:r w:rsidR="00BF00B9" w:rsidRPr="001E7B23">
        <w:rPr>
          <w:rFonts w:ascii="Times New Roman" w:hAnsi="Times New Roman" w:cs="Times New Roman"/>
          <w:sz w:val="24"/>
          <w:szCs w:val="24"/>
        </w:rPr>
        <w:t xml:space="preserve"> Courtney Nicholas</w:t>
      </w:r>
      <w:r w:rsidR="008A42FC" w:rsidRPr="001E7B23">
        <w:rPr>
          <w:rFonts w:ascii="Times New Roman" w:hAnsi="Times New Roman" w:cs="Times New Roman"/>
          <w:sz w:val="24"/>
          <w:szCs w:val="24"/>
        </w:rPr>
        <w:t xml:space="preserve"> called the roll. Roll call: Members present: Trustees </w:t>
      </w:r>
      <w:r w:rsidR="00D84333">
        <w:rPr>
          <w:rFonts w:ascii="Times New Roman" w:hAnsi="Times New Roman" w:cs="Times New Roman"/>
          <w:sz w:val="24"/>
          <w:szCs w:val="24"/>
        </w:rPr>
        <w:t xml:space="preserve">Kojzarek, </w:t>
      </w:r>
      <w:r w:rsidR="002F150A">
        <w:rPr>
          <w:rFonts w:ascii="Times New Roman" w:hAnsi="Times New Roman" w:cs="Times New Roman"/>
          <w:sz w:val="24"/>
          <w:szCs w:val="24"/>
        </w:rPr>
        <w:t xml:space="preserve">Corbett, </w:t>
      </w:r>
      <w:r w:rsidR="00841FE9">
        <w:rPr>
          <w:rFonts w:ascii="Times New Roman" w:hAnsi="Times New Roman" w:cs="Times New Roman"/>
          <w:sz w:val="24"/>
          <w:szCs w:val="24"/>
        </w:rPr>
        <w:t>Allen</w:t>
      </w:r>
      <w:r w:rsidR="00143E45">
        <w:rPr>
          <w:rFonts w:ascii="Times New Roman" w:hAnsi="Times New Roman" w:cs="Times New Roman"/>
          <w:sz w:val="24"/>
          <w:szCs w:val="24"/>
        </w:rPr>
        <w:t xml:space="preserve">, </w:t>
      </w:r>
      <w:r w:rsidR="001B0D4D">
        <w:rPr>
          <w:rFonts w:ascii="Times New Roman" w:hAnsi="Times New Roman" w:cs="Times New Roman"/>
          <w:sz w:val="24"/>
          <w:szCs w:val="24"/>
        </w:rPr>
        <w:t xml:space="preserve">Zambetti, </w:t>
      </w:r>
      <w:r w:rsidR="00A5443B">
        <w:rPr>
          <w:rFonts w:ascii="Times New Roman" w:hAnsi="Times New Roman" w:cs="Times New Roman"/>
          <w:sz w:val="24"/>
          <w:szCs w:val="24"/>
        </w:rPr>
        <w:t>Farrell</w:t>
      </w:r>
      <w:r w:rsidR="00211E88" w:rsidRPr="001E7B23">
        <w:rPr>
          <w:rFonts w:ascii="Times New Roman" w:hAnsi="Times New Roman" w:cs="Times New Roman"/>
          <w:sz w:val="24"/>
          <w:szCs w:val="24"/>
        </w:rPr>
        <w:t xml:space="preserve">, </w:t>
      </w:r>
      <w:r w:rsidR="00DF63C5" w:rsidRPr="001E7B23">
        <w:rPr>
          <w:rFonts w:ascii="Times New Roman" w:hAnsi="Times New Roman" w:cs="Times New Roman"/>
          <w:sz w:val="24"/>
          <w:szCs w:val="24"/>
        </w:rPr>
        <w:t>and Pr</w:t>
      </w:r>
      <w:r w:rsidR="00211E88" w:rsidRPr="001E7B23">
        <w:rPr>
          <w:rFonts w:ascii="Times New Roman" w:hAnsi="Times New Roman" w:cs="Times New Roman"/>
          <w:sz w:val="24"/>
          <w:szCs w:val="24"/>
        </w:rPr>
        <w:t>esident Zirk</w:t>
      </w:r>
      <w:r w:rsidR="008A42FC" w:rsidRPr="001E7B23">
        <w:rPr>
          <w:rFonts w:ascii="Times New Roman" w:hAnsi="Times New Roman" w:cs="Times New Roman"/>
          <w:sz w:val="24"/>
          <w:szCs w:val="24"/>
        </w:rPr>
        <w:t>.</w:t>
      </w:r>
      <w:r w:rsidR="001B0D4D">
        <w:rPr>
          <w:rFonts w:ascii="Times New Roman" w:hAnsi="Times New Roman" w:cs="Times New Roman"/>
          <w:sz w:val="24"/>
          <w:szCs w:val="24"/>
        </w:rPr>
        <w:t xml:space="preserve"> Trustee Hacker was absent.</w:t>
      </w:r>
      <w:r w:rsidR="00D84333">
        <w:rPr>
          <w:rFonts w:ascii="Times New Roman" w:hAnsi="Times New Roman" w:cs="Times New Roman"/>
          <w:sz w:val="24"/>
          <w:szCs w:val="24"/>
        </w:rPr>
        <w:t xml:space="preserve"> </w:t>
      </w:r>
      <w:r w:rsidR="00AC13D6" w:rsidRPr="001E7B23">
        <w:rPr>
          <w:rFonts w:ascii="Times New Roman" w:hAnsi="Times New Roman" w:cs="Times New Roman"/>
          <w:sz w:val="24"/>
          <w:szCs w:val="24"/>
        </w:rPr>
        <w:t>Other</w:t>
      </w:r>
      <w:r w:rsidR="00A105B2" w:rsidRPr="001E7B23">
        <w:rPr>
          <w:rFonts w:ascii="Times New Roman" w:hAnsi="Times New Roman" w:cs="Times New Roman"/>
          <w:sz w:val="24"/>
          <w:szCs w:val="24"/>
        </w:rPr>
        <w:t xml:space="preserve">s present: </w:t>
      </w:r>
      <w:r w:rsidR="00BF00B9" w:rsidRPr="001E7B23">
        <w:rPr>
          <w:rFonts w:ascii="Times New Roman" w:hAnsi="Times New Roman" w:cs="Times New Roman"/>
          <w:sz w:val="24"/>
          <w:szCs w:val="24"/>
        </w:rPr>
        <w:t xml:space="preserve">Village </w:t>
      </w:r>
      <w:r w:rsidR="00A105B2" w:rsidRPr="001E7B23">
        <w:rPr>
          <w:rFonts w:ascii="Times New Roman" w:hAnsi="Times New Roman" w:cs="Times New Roman"/>
          <w:sz w:val="24"/>
          <w:szCs w:val="24"/>
        </w:rPr>
        <w:t>Administrator</w:t>
      </w:r>
      <w:r w:rsidR="00AD1E3D">
        <w:rPr>
          <w:rFonts w:ascii="Times New Roman" w:hAnsi="Times New Roman" w:cs="Times New Roman"/>
          <w:sz w:val="24"/>
          <w:szCs w:val="24"/>
        </w:rPr>
        <w:t xml:space="preserve"> Brian Bourdeau</w:t>
      </w:r>
      <w:r w:rsidR="001B0D4D">
        <w:rPr>
          <w:rFonts w:ascii="Times New Roman" w:hAnsi="Times New Roman" w:cs="Times New Roman"/>
          <w:sz w:val="24"/>
          <w:szCs w:val="24"/>
        </w:rPr>
        <w:t xml:space="preserve">, </w:t>
      </w:r>
      <w:r w:rsidR="00C60101">
        <w:rPr>
          <w:rFonts w:ascii="Times New Roman" w:hAnsi="Times New Roman" w:cs="Times New Roman"/>
          <w:sz w:val="24"/>
          <w:szCs w:val="24"/>
        </w:rPr>
        <w:t>Finance Director Taunya Fischer</w:t>
      </w:r>
      <w:r w:rsidR="001B0D4D">
        <w:rPr>
          <w:rFonts w:ascii="Times New Roman" w:hAnsi="Times New Roman" w:cs="Times New Roman"/>
          <w:sz w:val="24"/>
          <w:szCs w:val="24"/>
        </w:rPr>
        <w:t>, and Village Attorney Julie Tappendorf</w:t>
      </w:r>
      <w:r w:rsidR="00D84333">
        <w:rPr>
          <w:rFonts w:ascii="Times New Roman" w:hAnsi="Times New Roman" w:cs="Times New Roman"/>
          <w:sz w:val="24"/>
          <w:szCs w:val="24"/>
        </w:rPr>
        <w:t>.</w:t>
      </w:r>
    </w:p>
    <w:p w:rsidR="00DE2E54" w:rsidRPr="00110DFC" w:rsidRDefault="00110DFC" w:rsidP="00110DFC">
      <w:pPr>
        <w:pStyle w:val="ListParagraph"/>
        <w:numPr>
          <w:ilvl w:val="0"/>
          <w:numId w:val="8"/>
        </w:numPr>
        <w:spacing w:after="120" w:line="240" w:lineRule="auto"/>
        <w:ind w:left="360"/>
        <w:jc w:val="both"/>
        <w:rPr>
          <w:rFonts w:ascii="Times New Roman" w:hAnsi="Times New Roman" w:cs="Times New Roman"/>
          <w:b/>
          <w:sz w:val="24"/>
          <w:szCs w:val="24"/>
        </w:rPr>
      </w:pPr>
      <w:r>
        <w:rPr>
          <w:rFonts w:ascii="Times New Roman" w:hAnsi="Times New Roman" w:cs="Times New Roman"/>
          <w:b/>
          <w:sz w:val="24"/>
          <w:szCs w:val="24"/>
        </w:rPr>
        <w:t>PUBLIC COMMENT</w:t>
      </w:r>
    </w:p>
    <w:p w:rsidR="001B0D4D" w:rsidRDefault="00D84333" w:rsidP="001B0D4D">
      <w:pPr>
        <w:pStyle w:val="ListParagraph"/>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There were no public comments at this time.</w:t>
      </w:r>
    </w:p>
    <w:p w:rsidR="001B0D4D" w:rsidRDefault="001B0D4D" w:rsidP="001B0D4D">
      <w:pPr>
        <w:pStyle w:val="ListParagraph"/>
        <w:spacing w:after="120" w:line="240" w:lineRule="auto"/>
        <w:ind w:left="360"/>
        <w:jc w:val="both"/>
        <w:rPr>
          <w:rFonts w:ascii="Times New Roman" w:hAnsi="Times New Roman" w:cs="Times New Roman"/>
          <w:sz w:val="24"/>
          <w:szCs w:val="24"/>
        </w:rPr>
      </w:pPr>
    </w:p>
    <w:p w:rsidR="001B0D4D" w:rsidRDefault="001B0D4D" w:rsidP="001B0D4D">
      <w:pPr>
        <w:pStyle w:val="ListParagraph"/>
        <w:numPr>
          <w:ilvl w:val="0"/>
          <w:numId w:val="8"/>
        </w:numPr>
        <w:spacing w:after="120" w:line="240" w:lineRule="auto"/>
        <w:ind w:left="360"/>
        <w:jc w:val="both"/>
        <w:rPr>
          <w:rFonts w:ascii="Times New Roman" w:hAnsi="Times New Roman" w:cs="Times New Roman"/>
          <w:b/>
          <w:sz w:val="24"/>
          <w:szCs w:val="24"/>
        </w:rPr>
      </w:pPr>
      <w:r>
        <w:rPr>
          <w:rFonts w:ascii="Times New Roman" w:hAnsi="Times New Roman" w:cs="Times New Roman"/>
          <w:b/>
          <w:sz w:val="24"/>
          <w:szCs w:val="24"/>
        </w:rPr>
        <w:t>PUBLIC HEARING ON THE PROPOSED 2018 TAX LEVY</w:t>
      </w:r>
    </w:p>
    <w:p w:rsidR="001B0D4D" w:rsidRPr="00110DFC" w:rsidRDefault="001B0D4D" w:rsidP="001B0D4D">
      <w:pPr>
        <w:pStyle w:val="ListParagraph"/>
        <w:spacing w:after="120" w:line="240" w:lineRule="auto"/>
        <w:ind w:left="360"/>
        <w:jc w:val="both"/>
        <w:rPr>
          <w:rFonts w:ascii="Times New Roman" w:hAnsi="Times New Roman" w:cs="Times New Roman"/>
          <w:b/>
          <w:sz w:val="24"/>
          <w:szCs w:val="24"/>
        </w:rPr>
      </w:pPr>
    </w:p>
    <w:p w:rsidR="00A5443B" w:rsidRDefault="001B0D4D" w:rsidP="001B0D4D">
      <w:pPr>
        <w:pStyle w:val="ListParagraph"/>
        <w:spacing w:after="120" w:line="240" w:lineRule="auto"/>
        <w:ind w:left="360"/>
        <w:rPr>
          <w:rFonts w:ascii="Times New Roman" w:hAnsi="Times New Roman" w:cs="Times New Roman"/>
          <w:sz w:val="24"/>
          <w:szCs w:val="24"/>
        </w:rPr>
      </w:pPr>
      <w:r w:rsidRPr="001E7B23">
        <w:rPr>
          <w:rFonts w:ascii="Times New Roman" w:hAnsi="Times New Roman" w:cs="Times New Roman"/>
          <w:b/>
          <w:sz w:val="24"/>
          <w:szCs w:val="24"/>
        </w:rPr>
        <w:t xml:space="preserve">A Motion was made by </w:t>
      </w:r>
      <w:r>
        <w:rPr>
          <w:rFonts w:ascii="Times New Roman" w:hAnsi="Times New Roman" w:cs="Times New Roman"/>
          <w:b/>
          <w:sz w:val="24"/>
          <w:szCs w:val="24"/>
        </w:rPr>
        <w:t>Trustee Allen</w:t>
      </w:r>
      <w:r w:rsidRPr="001E7B23">
        <w:rPr>
          <w:rFonts w:ascii="Times New Roman" w:hAnsi="Times New Roman" w:cs="Times New Roman"/>
          <w:b/>
          <w:sz w:val="24"/>
          <w:szCs w:val="24"/>
        </w:rPr>
        <w:t xml:space="preserve"> and seconded by </w:t>
      </w:r>
      <w:r w:rsidR="00293985">
        <w:rPr>
          <w:rFonts w:ascii="Times New Roman" w:hAnsi="Times New Roman" w:cs="Times New Roman"/>
          <w:b/>
          <w:sz w:val="24"/>
          <w:szCs w:val="24"/>
        </w:rPr>
        <w:t>Trustee Corbett to open the tax l</w:t>
      </w:r>
      <w:r>
        <w:rPr>
          <w:rFonts w:ascii="Times New Roman" w:hAnsi="Times New Roman" w:cs="Times New Roman"/>
          <w:b/>
          <w:sz w:val="24"/>
          <w:szCs w:val="24"/>
        </w:rPr>
        <w:t xml:space="preserve">evy public hearing at </w:t>
      </w:r>
      <w:r w:rsidR="00B73F38">
        <w:rPr>
          <w:rFonts w:ascii="Times New Roman" w:hAnsi="Times New Roman" w:cs="Times New Roman"/>
          <w:b/>
          <w:sz w:val="24"/>
          <w:szCs w:val="24"/>
        </w:rPr>
        <w:t>7:02 p.m</w:t>
      </w:r>
      <w:r w:rsidRPr="001E7B2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Roll call vote: Trustees Corbett, Allen, Zambetti, Farrell, </w:t>
      </w:r>
      <w:proofErr w:type="gramStart"/>
      <w:r>
        <w:rPr>
          <w:rFonts w:ascii="Times New Roman" w:hAnsi="Times New Roman" w:cs="Times New Roman"/>
          <w:sz w:val="24"/>
          <w:szCs w:val="24"/>
        </w:rPr>
        <w:t>Kojzarek</w:t>
      </w:r>
      <w:proofErr w:type="gramEnd"/>
      <w:r>
        <w:rPr>
          <w:rFonts w:ascii="Times New Roman" w:hAnsi="Times New Roman" w:cs="Times New Roman"/>
          <w:sz w:val="24"/>
          <w:szCs w:val="24"/>
        </w:rPr>
        <w:t xml:space="preserve"> voted Aye. </w:t>
      </w:r>
      <w:proofErr w:type="gramStart"/>
      <w:r>
        <w:rPr>
          <w:rFonts w:ascii="Times New Roman" w:hAnsi="Times New Roman" w:cs="Times New Roman"/>
          <w:sz w:val="24"/>
          <w:szCs w:val="24"/>
        </w:rPr>
        <w:t>0-nays, 0-abstained.</w:t>
      </w:r>
      <w:proofErr w:type="gramEnd"/>
      <w:r>
        <w:rPr>
          <w:rFonts w:ascii="Times New Roman" w:hAnsi="Times New Roman" w:cs="Times New Roman"/>
          <w:sz w:val="24"/>
          <w:szCs w:val="24"/>
        </w:rPr>
        <w:t xml:space="preserve"> Motion carried.</w:t>
      </w:r>
    </w:p>
    <w:p w:rsidR="00B73F38" w:rsidRDefault="00B73F38" w:rsidP="001B0D4D">
      <w:pPr>
        <w:pStyle w:val="ListParagraph"/>
        <w:spacing w:after="120" w:line="240" w:lineRule="auto"/>
        <w:ind w:left="360"/>
        <w:rPr>
          <w:rFonts w:ascii="Times New Roman" w:hAnsi="Times New Roman" w:cs="Times New Roman"/>
          <w:sz w:val="24"/>
          <w:szCs w:val="24"/>
        </w:rPr>
      </w:pPr>
    </w:p>
    <w:p w:rsidR="00293985" w:rsidRDefault="00B73F38" w:rsidP="0047303A">
      <w:pPr>
        <w:spacing w:after="120" w:line="240" w:lineRule="auto"/>
        <w:ind w:left="360"/>
        <w:rPr>
          <w:rFonts w:ascii="Times New Roman" w:hAnsi="Times New Roman" w:cs="Times New Roman"/>
          <w:sz w:val="24"/>
          <w:szCs w:val="24"/>
        </w:rPr>
      </w:pPr>
      <w:r w:rsidRPr="00293985">
        <w:rPr>
          <w:rFonts w:ascii="Times New Roman" w:hAnsi="Times New Roman" w:cs="Times New Roman"/>
          <w:sz w:val="24"/>
          <w:szCs w:val="24"/>
        </w:rPr>
        <w:t>Finance Director Fischer provided an overview of the proposed tax levy</w:t>
      </w:r>
      <w:r w:rsidR="00293985" w:rsidRPr="00293985">
        <w:rPr>
          <w:rFonts w:ascii="Times New Roman" w:hAnsi="Times New Roman" w:cs="Times New Roman"/>
          <w:sz w:val="24"/>
          <w:szCs w:val="24"/>
        </w:rPr>
        <w:t xml:space="preserve">. The Village of Gilberts is in a PTELL (Property Tax Extension Limitation Law) county. Increases in property tax extensions are limited to the </w:t>
      </w:r>
      <w:proofErr w:type="gramStart"/>
      <w:r w:rsidR="00293985" w:rsidRPr="00293985">
        <w:rPr>
          <w:rFonts w:ascii="Times New Roman" w:hAnsi="Times New Roman" w:cs="Times New Roman"/>
          <w:sz w:val="24"/>
          <w:szCs w:val="24"/>
        </w:rPr>
        <w:t>lesser</w:t>
      </w:r>
      <w:proofErr w:type="gramEnd"/>
      <w:r w:rsidR="00293985" w:rsidRPr="00293985">
        <w:rPr>
          <w:rFonts w:ascii="Times New Roman" w:hAnsi="Times New Roman" w:cs="Times New Roman"/>
          <w:sz w:val="24"/>
          <w:szCs w:val="24"/>
        </w:rPr>
        <w:t xml:space="preserve"> of 5 percent or the increase in the consumer price index (CPI) for the year preceding the levy year. The Village of Gilberts must use 5% or the CPI for the preceding year, whichever is less. Gilberts is required to use the 2.1% when calculating the levy for 2018. </w:t>
      </w:r>
      <w:r w:rsidR="00293985">
        <w:rPr>
          <w:rFonts w:ascii="Times New Roman" w:hAnsi="Times New Roman" w:cs="Times New Roman"/>
          <w:sz w:val="24"/>
          <w:szCs w:val="24"/>
        </w:rPr>
        <w:t xml:space="preserve">The maximum levy extension is $1,188,081.50. </w:t>
      </w:r>
    </w:p>
    <w:p w:rsidR="00293985" w:rsidRDefault="00293985" w:rsidP="00293985">
      <w:pPr>
        <w:pStyle w:val="ListParagraph"/>
        <w:spacing w:after="120" w:line="240" w:lineRule="auto"/>
        <w:ind w:left="360"/>
        <w:rPr>
          <w:rFonts w:ascii="Times New Roman" w:hAnsi="Times New Roman" w:cs="Times New Roman"/>
          <w:sz w:val="24"/>
          <w:szCs w:val="24"/>
        </w:rPr>
      </w:pPr>
      <w:r w:rsidRPr="001E7B23">
        <w:rPr>
          <w:rFonts w:ascii="Times New Roman" w:hAnsi="Times New Roman" w:cs="Times New Roman"/>
          <w:b/>
          <w:sz w:val="24"/>
          <w:szCs w:val="24"/>
        </w:rPr>
        <w:t xml:space="preserve">A Motion was made by </w:t>
      </w:r>
      <w:r>
        <w:rPr>
          <w:rFonts w:ascii="Times New Roman" w:hAnsi="Times New Roman" w:cs="Times New Roman"/>
          <w:b/>
          <w:sz w:val="24"/>
          <w:szCs w:val="24"/>
        </w:rPr>
        <w:t>Trustee Corbett</w:t>
      </w:r>
      <w:r w:rsidRPr="001E7B23">
        <w:rPr>
          <w:rFonts w:ascii="Times New Roman" w:hAnsi="Times New Roman" w:cs="Times New Roman"/>
          <w:b/>
          <w:sz w:val="24"/>
          <w:szCs w:val="24"/>
        </w:rPr>
        <w:t xml:space="preserve"> and seconded by </w:t>
      </w:r>
      <w:r>
        <w:rPr>
          <w:rFonts w:ascii="Times New Roman" w:hAnsi="Times New Roman" w:cs="Times New Roman"/>
          <w:b/>
          <w:sz w:val="24"/>
          <w:szCs w:val="24"/>
        </w:rPr>
        <w:t>Trustee Kojzarek to close the tax levy public hearing at 7:06 p.m</w:t>
      </w:r>
      <w:r w:rsidRPr="001E7B2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Roll call vote: Trustees Allen, Zambetti, Farrell, Kojzarek</w:t>
      </w:r>
      <w:r w:rsidR="000220D2">
        <w:rPr>
          <w:rFonts w:ascii="Times New Roman" w:hAnsi="Times New Roman" w:cs="Times New Roman"/>
          <w:sz w:val="24"/>
          <w:szCs w:val="24"/>
        </w:rPr>
        <w:t>, Corbett</w:t>
      </w:r>
      <w:r>
        <w:rPr>
          <w:rFonts w:ascii="Times New Roman" w:hAnsi="Times New Roman" w:cs="Times New Roman"/>
          <w:sz w:val="24"/>
          <w:szCs w:val="24"/>
        </w:rPr>
        <w:t xml:space="preserve"> voted Aye. </w:t>
      </w:r>
      <w:proofErr w:type="gramStart"/>
      <w:r>
        <w:rPr>
          <w:rFonts w:ascii="Times New Roman" w:hAnsi="Times New Roman" w:cs="Times New Roman"/>
          <w:sz w:val="24"/>
          <w:szCs w:val="24"/>
        </w:rPr>
        <w:t>0-nays, 0-abstained.</w:t>
      </w:r>
      <w:proofErr w:type="gramEnd"/>
      <w:r>
        <w:rPr>
          <w:rFonts w:ascii="Times New Roman" w:hAnsi="Times New Roman" w:cs="Times New Roman"/>
          <w:sz w:val="24"/>
          <w:szCs w:val="24"/>
        </w:rPr>
        <w:t xml:space="preserve"> Motion carried.</w:t>
      </w:r>
    </w:p>
    <w:p w:rsidR="00B73F38" w:rsidRPr="00A5443B" w:rsidRDefault="00B73F38" w:rsidP="001B0D4D">
      <w:pPr>
        <w:pStyle w:val="ListParagraph"/>
        <w:spacing w:after="120" w:line="240" w:lineRule="auto"/>
        <w:ind w:left="360"/>
        <w:rPr>
          <w:rFonts w:ascii="Times New Roman" w:hAnsi="Times New Roman" w:cs="Times New Roman"/>
          <w:sz w:val="24"/>
          <w:szCs w:val="24"/>
        </w:rPr>
      </w:pPr>
    </w:p>
    <w:p w:rsidR="0035517C" w:rsidRDefault="00B236F4" w:rsidP="001C5E19">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CONSENT AGENDA</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A. A Motion to approve Minutes from the December 11, 2018 Special Village Board Meeting</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B. A Motion to approve Bills &amp; Payroll dated December 18, 2018</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lastRenderedPageBreak/>
        <w:t>C. A Motion to approve Ordinance 25-2018, an Ordinance Approving the 2018 Tax Levy for the</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Fiscal Year beginning May 1, 2019 and ending April 30, 2020</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D. A Motion to approve Ordinance 26-2018, an Ordinance Abating Special Taxes Heretofore</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Levied to Pay Interest and Principal for $17,475,000 Village of Gilberts, Kane County, Illinois</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Special Service Area Number Nine Special Tax Refunding Bonds, Series 2015 (Big Timber</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Project)</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E. A Motion to approve Ordinance 27-2018, an Ordinance Abating Special Taxes Heretofore</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Levied to Pay Interest and Principal for $11,720,000 Village of Gilberts, Kane County, Illinois</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Special Service Area Number Fifteen Special Tax Refunding Bonds, Series 2014</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F. A Motion to approve Ordinance 28-2018, an Ordinance Abating Special Taxes Heretofore</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Levied to Pay Interest and Principal for $9,750,000 Village of Gilberts, Kane County, Illinois</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Special Service Area Number Twenty-Four Special Tax Refunding Bonds, Series 2014</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G. A Motion to approve Ordinance 29-2018, an Ordinance Abating the Tax Heretofore Levied</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proofErr w:type="gramStart"/>
      <w:r w:rsidRPr="000A72BF">
        <w:rPr>
          <w:rFonts w:ascii="Times New Roman" w:hAnsi="Times New Roman" w:cs="Times New Roman"/>
          <w:sz w:val="24"/>
        </w:rPr>
        <w:t>to</w:t>
      </w:r>
      <w:proofErr w:type="gramEnd"/>
      <w:r w:rsidRPr="000A72BF">
        <w:rPr>
          <w:rFonts w:ascii="Times New Roman" w:hAnsi="Times New Roman" w:cs="Times New Roman"/>
          <w:sz w:val="24"/>
        </w:rPr>
        <w:t xml:space="preserve"> Pay Principal and Interest for $1,975,000, General Obligation Bonds (Alternate Revenue</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Source), Series 2011 of the Village of Gilberts, Kane County, Illinois</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H. A Motion to approve Resolution 28-2018, a Resolution Approving a Renewal Proposal by</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Arthur J. Gallagher &amp; Co. for General Liability, Property, Risk Management and Workers</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Compensation Insurance Coverage for the Policy Period December 31, 2018 – December</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31, 2019</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 xml:space="preserve">I. A Motion to Approve Resolution 29-2018, </w:t>
      </w:r>
      <w:proofErr w:type="gramStart"/>
      <w:r w:rsidRPr="000A72BF">
        <w:rPr>
          <w:rFonts w:ascii="Times New Roman" w:hAnsi="Times New Roman" w:cs="Times New Roman"/>
          <w:sz w:val="24"/>
        </w:rPr>
        <w:t>A</w:t>
      </w:r>
      <w:proofErr w:type="gramEnd"/>
      <w:r w:rsidRPr="000A72BF">
        <w:rPr>
          <w:rFonts w:ascii="Times New Roman" w:hAnsi="Times New Roman" w:cs="Times New Roman"/>
          <w:sz w:val="24"/>
        </w:rPr>
        <w:t xml:space="preserve"> Resolution Regarding the Semi-Annual Review</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proofErr w:type="gramStart"/>
      <w:r w:rsidRPr="000A72BF">
        <w:rPr>
          <w:rFonts w:ascii="Times New Roman" w:hAnsi="Times New Roman" w:cs="Times New Roman"/>
          <w:sz w:val="24"/>
        </w:rPr>
        <w:t>of</w:t>
      </w:r>
      <w:proofErr w:type="gramEnd"/>
      <w:r w:rsidRPr="000A72BF">
        <w:rPr>
          <w:rFonts w:ascii="Times New Roman" w:hAnsi="Times New Roman" w:cs="Times New Roman"/>
          <w:sz w:val="24"/>
        </w:rPr>
        <w:t xml:space="preserve"> Executive Session Minutes</w:t>
      </w:r>
    </w:p>
    <w:p w:rsidR="000A72BF" w:rsidRPr="000A72BF" w:rsidRDefault="000A72BF" w:rsidP="000A72BF">
      <w:pPr>
        <w:pStyle w:val="ListParagraph"/>
        <w:autoSpaceDE w:val="0"/>
        <w:autoSpaceDN w:val="0"/>
        <w:adjustRightInd w:val="0"/>
        <w:spacing w:after="0" w:line="240" w:lineRule="auto"/>
        <w:rPr>
          <w:rFonts w:ascii="Times New Roman" w:hAnsi="Times New Roman" w:cs="Times New Roman"/>
          <w:sz w:val="24"/>
        </w:rPr>
      </w:pPr>
      <w:r w:rsidRPr="000A72BF">
        <w:rPr>
          <w:rFonts w:ascii="Times New Roman" w:hAnsi="Times New Roman" w:cs="Times New Roman"/>
          <w:sz w:val="24"/>
        </w:rPr>
        <w:t>J. Accept and place on file the Municipal Compliance Report for the Village of Gilberts Police</w:t>
      </w:r>
    </w:p>
    <w:p w:rsidR="000A72BF" w:rsidRPr="000A72BF" w:rsidRDefault="000A72BF" w:rsidP="000A72BF">
      <w:pPr>
        <w:pStyle w:val="ListParagraph"/>
        <w:spacing w:after="120"/>
        <w:jc w:val="both"/>
        <w:rPr>
          <w:rFonts w:ascii="Times New Roman" w:hAnsi="Times New Roman" w:cs="Times New Roman"/>
          <w:sz w:val="24"/>
        </w:rPr>
      </w:pPr>
      <w:r w:rsidRPr="000A72BF">
        <w:rPr>
          <w:rFonts w:ascii="Times New Roman" w:hAnsi="Times New Roman" w:cs="Times New Roman"/>
          <w:sz w:val="24"/>
        </w:rPr>
        <w:t>Pension Fund for the Fiscal Year ending April 30, 2018</w:t>
      </w:r>
    </w:p>
    <w:p w:rsidR="000A72BF" w:rsidRDefault="000A72BF" w:rsidP="000A72BF">
      <w:pPr>
        <w:pStyle w:val="ListParagraph"/>
        <w:spacing w:after="120"/>
        <w:jc w:val="both"/>
        <w:rPr>
          <w:rFonts w:ascii="Arial" w:hAnsi="Arial" w:cs="Arial"/>
        </w:rPr>
      </w:pPr>
    </w:p>
    <w:p w:rsidR="001C5E19" w:rsidRPr="000A72BF" w:rsidRDefault="001C5E19" w:rsidP="000A72BF">
      <w:pPr>
        <w:pStyle w:val="ListParagraph"/>
        <w:spacing w:after="120"/>
        <w:jc w:val="both"/>
        <w:rPr>
          <w:rFonts w:ascii="Times New Roman" w:hAnsi="Times New Roman" w:cs="Times New Roman"/>
          <w:sz w:val="24"/>
          <w:szCs w:val="24"/>
        </w:rPr>
      </w:pPr>
      <w:r w:rsidRPr="000A72BF">
        <w:rPr>
          <w:rFonts w:ascii="Times New Roman" w:hAnsi="Times New Roman" w:cs="Times New Roman"/>
          <w:sz w:val="24"/>
          <w:szCs w:val="24"/>
        </w:rPr>
        <w:t>President Zirk asked if any of the board members had any consent agenda items they wished to remove for separate consideration. After hearing none, asked for a motion to approve.</w:t>
      </w:r>
    </w:p>
    <w:p w:rsidR="001C5E19" w:rsidRDefault="001C5E19" w:rsidP="001C5E19">
      <w:pPr>
        <w:pStyle w:val="ListParagraph"/>
        <w:spacing w:after="120"/>
        <w:jc w:val="both"/>
        <w:rPr>
          <w:rFonts w:ascii="Times New Roman" w:hAnsi="Times New Roman" w:cs="Times New Roman"/>
          <w:sz w:val="24"/>
          <w:szCs w:val="24"/>
        </w:rPr>
      </w:pPr>
      <w:r>
        <w:rPr>
          <w:rFonts w:ascii="Times New Roman" w:hAnsi="Times New Roman" w:cs="Times New Roman"/>
          <w:b/>
          <w:sz w:val="24"/>
          <w:szCs w:val="24"/>
        </w:rPr>
        <w:t xml:space="preserve">A Motion was made by Trustee </w:t>
      </w:r>
      <w:r w:rsidR="000A72BF">
        <w:rPr>
          <w:rFonts w:ascii="Times New Roman" w:hAnsi="Times New Roman" w:cs="Times New Roman"/>
          <w:b/>
          <w:sz w:val="24"/>
          <w:szCs w:val="24"/>
        </w:rPr>
        <w:t>Farrell</w:t>
      </w:r>
      <w:r>
        <w:rPr>
          <w:rFonts w:ascii="Times New Roman" w:hAnsi="Times New Roman" w:cs="Times New Roman"/>
          <w:b/>
          <w:sz w:val="24"/>
          <w:szCs w:val="24"/>
        </w:rPr>
        <w:t xml:space="preserve"> and seconded by Trustee Corbett to Approve Consent Agenda Items </w:t>
      </w:r>
      <w:r w:rsidR="00AA6400">
        <w:rPr>
          <w:rFonts w:ascii="Times New Roman" w:hAnsi="Times New Roman" w:cs="Times New Roman"/>
          <w:b/>
          <w:sz w:val="24"/>
          <w:szCs w:val="24"/>
        </w:rPr>
        <w:t>5</w:t>
      </w:r>
      <w:r>
        <w:rPr>
          <w:rFonts w:ascii="Times New Roman" w:hAnsi="Times New Roman" w:cs="Times New Roman"/>
          <w:b/>
          <w:sz w:val="24"/>
          <w:szCs w:val="24"/>
        </w:rPr>
        <w:t>A-</w:t>
      </w:r>
      <w:r w:rsidR="000A72BF">
        <w:rPr>
          <w:rFonts w:ascii="Times New Roman" w:hAnsi="Times New Roman" w:cs="Times New Roman"/>
          <w:b/>
          <w:sz w:val="24"/>
          <w:szCs w:val="24"/>
        </w:rPr>
        <w:t>J</w:t>
      </w:r>
      <w:r>
        <w:rPr>
          <w:rFonts w:ascii="Times New Roman" w:hAnsi="Times New Roman" w:cs="Times New Roman"/>
          <w:b/>
          <w:sz w:val="24"/>
          <w:szCs w:val="24"/>
        </w:rPr>
        <w:t xml:space="preserve"> as presented. </w:t>
      </w:r>
      <w:r>
        <w:rPr>
          <w:rFonts w:ascii="Times New Roman" w:hAnsi="Times New Roman" w:cs="Times New Roman"/>
          <w:sz w:val="24"/>
          <w:szCs w:val="24"/>
        </w:rPr>
        <w:t xml:space="preserve">Roll call vote: Trustees </w:t>
      </w:r>
      <w:r w:rsidR="000A72BF">
        <w:rPr>
          <w:rFonts w:ascii="Times New Roman" w:hAnsi="Times New Roman" w:cs="Times New Roman"/>
          <w:sz w:val="24"/>
          <w:szCs w:val="24"/>
        </w:rPr>
        <w:t xml:space="preserve">Zambetti, </w:t>
      </w:r>
      <w:r>
        <w:rPr>
          <w:rFonts w:ascii="Times New Roman" w:hAnsi="Times New Roman" w:cs="Times New Roman"/>
          <w:sz w:val="24"/>
          <w:szCs w:val="24"/>
        </w:rPr>
        <w:t>Farrell</w:t>
      </w:r>
      <w:r w:rsidR="00AA6400">
        <w:rPr>
          <w:rFonts w:ascii="Times New Roman" w:hAnsi="Times New Roman" w:cs="Times New Roman"/>
          <w:sz w:val="24"/>
          <w:szCs w:val="24"/>
        </w:rPr>
        <w:t xml:space="preserve">, </w:t>
      </w:r>
      <w:r w:rsidR="00D84333">
        <w:rPr>
          <w:rFonts w:ascii="Times New Roman" w:hAnsi="Times New Roman" w:cs="Times New Roman"/>
          <w:sz w:val="24"/>
          <w:szCs w:val="24"/>
        </w:rPr>
        <w:t>Kojzarek</w:t>
      </w:r>
      <w:r w:rsidR="000A72BF">
        <w:rPr>
          <w:rFonts w:ascii="Times New Roman" w:hAnsi="Times New Roman" w:cs="Times New Roman"/>
          <w:sz w:val="24"/>
          <w:szCs w:val="24"/>
        </w:rPr>
        <w:t>, Corbett, Allen</w:t>
      </w:r>
      <w:r w:rsidR="00AA6400">
        <w:rPr>
          <w:rFonts w:ascii="Times New Roman" w:hAnsi="Times New Roman" w:cs="Times New Roman"/>
          <w:sz w:val="24"/>
          <w:szCs w:val="24"/>
        </w:rPr>
        <w:t xml:space="preserve"> voted Aye. </w:t>
      </w:r>
      <w:proofErr w:type="gramStart"/>
      <w:r w:rsidR="00AA6400">
        <w:rPr>
          <w:rFonts w:ascii="Times New Roman" w:hAnsi="Times New Roman" w:cs="Times New Roman"/>
          <w:sz w:val="24"/>
          <w:szCs w:val="24"/>
        </w:rPr>
        <w:t>0-n</w:t>
      </w:r>
      <w:r>
        <w:rPr>
          <w:rFonts w:ascii="Times New Roman" w:hAnsi="Times New Roman" w:cs="Times New Roman"/>
          <w:sz w:val="24"/>
          <w:szCs w:val="24"/>
        </w:rPr>
        <w:t>ays, 0-</w:t>
      </w:r>
      <w:r w:rsidR="00AA6400">
        <w:rPr>
          <w:rFonts w:ascii="Times New Roman" w:hAnsi="Times New Roman" w:cs="Times New Roman"/>
          <w:sz w:val="24"/>
          <w:szCs w:val="24"/>
        </w:rPr>
        <w:t>abstained.</w:t>
      </w:r>
      <w:proofErr w:type="gramEnd"/>
      <w:r w:rsidR="00AA6400">
        <w:rPr>
          <w:rFonts w:ascii="Times New Roman" w:hAnsi="Times New Roman" w:cs="Times New Roman"/>
          <w:sz w:val="24"/>
          <w:szCs w:val="24"/>
        </w:rPr>
        <w:t xml:space="preserve"> Motion carried.</w:t>
      </w:r>
    </w:p>
    <w:p w:rsidR="00AA6400" w:rsidRPr="001C5E19" w:rsidRDefault="00AA6400" w:rsidP="001C5E19">
      <w:pPr>
        <w:pStyle w:val="ListParagraph"/>
        <w:spacing w:after="120"/>
        <w:jc w:val="both"/>
        <w:rPr>
          <w:rFonts w:ascii="Times New Roman" w:hAnsi="Times New Roman" w:cs="Times New Roman"/>
          <w:sz w:val="24"/>
          <w:szCs w:val="24"/>
        </w:rPr>
      </w:pPr>
    </w:p>
    <w:p w:rsidR="00AA6400" w:rsidRDefault="00AA6400" w:rsidP="00AA6400">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ITEMS FOR APPROVAL</w:t>
      </w:r>
    </w:p>
    <w:p w:rsidR="00B24166" w:rsidRDefault="00B24166" w:rsidP="00B24166">
      <w:pPr>
        <w:spacing w:after="120"/>
        <w:ind w:left="360"/>
        <w:jc w:val="both"/>
        <w:rPr>
          <w:rFonts w:ascii="Times New Roman" w:hAnsi="Times New Roman" w:cs="Times New Roman"/>
          <w:sz w:val="24"/>
          <w:szCs w:val="24"/>
        </w:rPr>
      </w:pPr>
      <w:r>
        <w:rPr>
          <w:rFonts w:ascii="Times New Roman" w:hAnsi="Times New Roman" w:cs="Times New Roman"/>
          <w:sz w:val="24"/>
          <w:szCs w:val="24"/>
        </w:rPr>
        <w:t>There were no items for approval at this time.</w:t>
      </w:r>
    </w:p>
    <w:p w:rsidR="00B24166" w:rsidRDefault="00B24166" w:rsidP="00B24166">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ITEMS FOR DISCUSSION</w:t>
      </w:r>
    </w:p>
    <w:p w:rsidR="00B24166" w:rsidRPr="00B24166" w:rsidRDefault="00B24166" w:rsidP="00B24166">
      <w:pPr>
        <w:autoSpaceDE w:val="0"/>
        <w:autoSpaceDN w:val="0"/>
        <w:adjustRightInd w:val="0"/>
        <w:spacing w:after="0" w:line="240" w:lineRule="auto"/>
        <w:ind w:left="360"/>
        <w:rPr>
          <w:rFonts w:ascii="Times New Roman" w:hAnsi="Times New Roman" w:cs="Times New Roman"/>
          <w:sz w:val="24"/>
          <w:u w:val="single"/>
        </w:rPr>
      </w:pPr>
      <w:r w:rsidRPr="00B24166">
        <w:rPr>
          <w:rFonts w:ascii="Times New Roman" w:hAnsi="Times New Roman" w:cs="Times New Roman"/>
          <w:sz w:val="24"/>
        </w:rPr>
        <w:t xml:space="preserve">A. </w:t>
      </w:r>
      <w:r>
        <w:rPr>
          <w:rFonts w:ascii="Times New Roman" w:hAnsi="Times New Roman" w:cs="Times New Roman"/>
          <w:sz w:val="24"/>
        </w:rPr>
        <w:tab/>
      </w:r>
      <w:r w:rsidRPr="00B24166">
        <w:rPr>
          <w:rFonts w:ascii="Times New Roman" w:hAnsi="Times New Roman" w:cs="Times New Roman"/>
          <w:sz w:val="24"/>
          <w:u w:val="single"/>
        </w:rPr>
        <w:t>Presentation and Discussion of the Plan Commission Recommendation Concerning the</w:t>
      </w:r>
    </w:p>
    <w:p w:rsidR="00B24166" w:rsidRPr="00B24166" w:rsidRDefault="00B24166" w:rsidP="00B24166">
      <w:pPr>
        <w:pStyle w:val="ListParagraph"/>
        <w:spacing w:after="120"/>
        <w:jc w:val="both"/>
        <w:rPr>
          <w:rFonts w:ascii="Times New Roman" w:hAnsi="Times New Roman" w:cs="Times New Roman"/>
          <w:b/>
          <w:sz w:val="28"/>
          <w:szCs w:val="24"/>
        </w:rPr>
      </w:pPr>
      <w:r w:rsidRPr="00B24166">
        <w:rPr>
          <w:rFonts w:ascii="Times New Roman" w:hAnsi="Times New Roman" w:cs="Times New Roman"/>
          <w:sz w:val="24"/>
          <w:u w:val="single"/>
        </w:rPr>
        <w:t>Final Plat for Neighborhood 3A of the Conservancy</w:t>
      </w:r>
      <w:r>
        <w:rPr>
          <w:rFonts w:ascii="Times New Roman" w:hAnsi="Times New Roman" w:cs="Times New Roman"/>
          <w:sz w:val="24"/>
        </w:rPr>
        <w:t xml:space="preserve"> – Administrator Bourdeau</w:t>
      </w:r>
      <w:r w:rsidR="00313A6E">
        <w:rPr>
          <w:rFonts w:ascii="Times New Roman" w:hAnsi="Times New Roman" w:cs="Times New Roman"/>
          <w:sz w:val="24"/>
        </w:rPr>
        <w:t xml:space="preserve"> advised the Board that, o</w:t>
      </w:r>
      <w:r w:rsidR="00313A6E" w:rsidRPr="00313A6E">
        <w:rPr>
          <w:rFonts w:ascii="Times New Roman" w:hAnsi="Times New Roman" w:cs="Times New Roman"/>
          <w:sz w:val="24"/>
        </w:rPr>
        <w:t>n December 6, 2018, the Plan Commission met to consider the Final Plat for Neighborhood 3A of the Conservancy.</w:t>
      </w:r>
      <w:r w:rsidR="00313A6E">
        <w:rPr>
          <w:rFonts w:ascii="Times New Roman" w:hAnsi="Times New Roman" w:cs="Times New Roman"/>
          <w:sz w:val="24"/>
        </w:rPr>
        <w:t xml:space="preserve"> </w:t>
      </w:r>
      <w:r w:rsidR="00313A6E" w:rsidRPr="00313A6E">
        <w:rPr>
          <w:rFonts w:ascii="Times New Roman" w:hAnsi="Times New Roman" w:cs="Times New Roman"/>
          <w:sz w:val="24"/>
        </w:rPr>
        <w:t>The Commission provided a unanimous recommendation for the Final Plat of Neighborhood 3A subject to the following conditions</w:t>
      </w:r>
      <w:r w:rsidR="00313A6E">
        <w:rPr>
          <w:rFonts w:ascii="Times New Roman" w:hAnsi="Times New Roman" w:cs="Times New Roman"/>
          <w:sz w:val="24"/>
        </w:rPr>
        <w:t xml:space="preserve">: </w:t>
      </w:r>
      <w:r w:rsidR="00313A6E" w:rsidRPr="00313A6E">
        <w:rPr>
          <w:rFonts w:ascii="Times New Roman" w:hAnsi="Times New Roman" w:cs="Times New Roman"/>
          <w:sz w:val="24"/>
        </w:rPr>
        <w:t>44 of the 152 total lots available for Neighborhood 3 are being platted, leaving 108 lots for future Neighborhood 3 phases;</w:t>
      </w:r>
      <w:r w:rsidR="00313A6E">
        <w:rPr>
          <w:rFonts w:ascii="Times New Roman" w:hAnsi="Times New Roman" w:cs="Times New Roman"/>
          <w:sz w:val="24"/>
        </w:rPr>
        <w:t xml:space="preserve"> </w:t>
      </w:r>
      <w:r w:rsidR="00313A6E" w:rsidRPr="00313A6E">
        <w:rPr>
          <w:rFonts w:ascii="Times New Roman" w:hAnsi="Times New Roman" w:cs="Times New Roman"/>
          <w:sz w:val="24"/>
        </w:rPr>
        <w:t>Resolution of the three outstanding engineering items as noted in the conditional approval letter dated November 27, 2018;</w:t>
      </w:r>
      <w:r w:rsidR="00313A6E">
        <w:rPr>
          <w:rFonts w:ascii="Times New Roman" w:hAnsi="Times New Roman" w:cs="Times New Roman"/>
          <w:sz w:val="24"/>
        </w:rPr>
        <w:t xml:space="preserve"> </w:t>
      </w:r>
      <w:r w:rsidR="00313A6E" w:rsidRPr="00313A6E">
        <w:rPr>
          <w:rFonts w:ascii="Times New Roman" w:hAnsi="Times New Roman" w:cs="Times New Roman"/>
          <w:sz w:val="24"/>
        </w:rPr>
        <w:t>Development will be subject to the PUD Ordinance and Annexation Agreement, as amended, and all applicable laws, ordinances, and regulations, including the limitations on building permits;</w:t>
      </w:r>
      <w:r w:rsidR="00313A6E">
        <w:rPr>
          <w:rFonts w:ascii="Times New Roman" w:hAnsi="Times New Roman" w:cs="Times New Roman"/>
          <w:sz w:val="24"/>
        </w:rPr>
        <w:t xml:space="preserve"> </w:t>
      </w:r>
      <w:r w:rsidR="00313A6E" w:rsidRPr="00313A6E">
        <w:rPr>
          <w:rFonts w:ascii="Times New Roman" w:hAnsi="Times New Roman" w:cs="Times New Roman"/>
          <w:sz w:val="24"/>
        </w:rPr>
        <w:t>Performance security must be posted for all public improvements required for Neighborhood 3A prior to recordation of the final plat.</w:t>
      </w:r>
      <w:r w:rsidR="00313A6E">
        <w:rPr>
          <w:rFonts w:ascii="Times New Roman" w:hAnsi="Times New Roman" w:cs="Times New Roman"/>
          <w:sz w:val="24"/>
        </w:rPr>
        <w:t xml:space="preserve"> </w:t>
      </w:r>
      <w:r w:rsidR="00313A6E" w:rsidRPr="00313A6E">
        <w:rPr>
          <w:rFonts w:ascii="Times New Roman" w:hAnsi="Times New Roman" w:cs="Times New Roman"/>
          <w:sz w:val="24"/>
        </w:rPr>
        <w:t xml:space="preserve">If the </w:t>
      </w:r>
      <w:r w:rsidR="00313A6E">
        <w:rPr>
          <w:rFonts w:ascii="Times New Roman" w:hAnsi="Times New Roman" w:cs="Times New Roman"/>
          <w:sz w:val="24"/>
        </w:rPr>
        <w:lastRenderedPageBreak/>
        <w:t>o</w:t>
      </w:r>
      <w:r w:rsidR="00313A6E" w:rsidRPr="00313A6E">
        <w:rPr>
          <w:rFonts w:ascii="Times New Roman" w:hAnsi="Times New Roman" w:cs="Times New Roman"/>
          <w:sz w:val="24"/>
        </w:rPr>
        <w:t xml:space="preserve">rdinance </w:t>
      </w:r>
      <w:r w:rsidR="00313A6E">
        <w:rPr>
          <w:rFonts w:ascii="Times New Roman" w:hAnsi="Times New Roman" w:cs="Times New Roman"/>
          <w:sz w:val="24"/>
        </w:rPr>
        <w:t xml:space="preserve">to approve the final plat for Neighborhood 3A </w:t>
      </w:r>
      <w:r w:rsidR="00313A6E" w:rsidRPr="00313A6E">
        <w:rPr>
          <w:rFonts w:ascii="Times New Roman" w:hAnsi="Times New Roman" w:cs="Times New Roman"/>
          <w:sz w:val="24"/>
        </w:rPr>
        <w:t>meets with the Board’s satisfaction it can be placed on the January 8, 2019 Village Board agenda for consideration.</w:t>
      </w:r>
      <w:r w:rsidR="00313A6E">
        <w:rPr>
          <w:rFonts w:ascii="Times New Roman" w:hAnsi="Times New Roman" w:cs="Times New Roman"/>
          <w:sz w:val="24"/>
        </w:rPr>
        <w:t xml:space="preserve"> President Zirk advised the Board that this will not increase the number of building permits available to </w:t>
      </w:r>
      <w:r w:rsidR="00FC7A00">
        <w:rPr>
          <w:rFonts w:ascii="Times New Roman" w:hAnsi="Times New Roman" w:cs="Times New Roman"/>
          <w:sz w:val="24"/>
        </w:rPr>
        <w:t xml:space="preserve">Developer </w:t>
      </w:r>
      <w:r w:rsidR="00313A6E">
        <w:rPr>
          <w:rFonts w:ascii="Times New Roman" w:hAnsi="Times New Roman" w:cs="Times New Roman"/>
          <w:sz w:val="24"/>
        </w:rPr>
        <w:t>Troy Mertz</w:t>
      </w:r>
      <w:r w:rsidR="00122623">
        <w:rPr>
          <w:rFonts w:ascii="Times New Roman" w:hAnsi="Times New Roman" w:cs="Times New Roman"/>
          <w:sz w:val="24"/>
        </w:rPr>
        <w:t xml:space="preserve">. President Zirk asked </w:t>
      </w:r>
      <w:r w:rsidR="00FC7A00">
        <w:rPr>
          <w:rFonts w:ascii="Times New Roman" w:hAnsi="Times New Roman" w:cs="Times New Roman"/>
          <w:sz w:val="24"/>
        </w:rPr>
        <w:t>Developer</w:t>
      </w:r>
      <w:r w:rsidR="00122623">
        <w:rPr>
          <w:rFonts w:ascii="Times New Roman" w:hAnsi="Times New Roman" w:cs="Times New Roman"/>
          <w:sz w:val="24"/>
        </w:rPr>
        <w:t xml:space="preserve"> Mertz if he will have the work done for the water and sewer mains, building and paving of the roads, and be farther along in with the well and treatment plants</w:t>
      </w:r>
      <w:r w:rsidR="00FC7A00">
        <w:rPr>
          <w:rFonts w:ascii="Times New Roman" w:hAnsi="Times New Roman" w:cs="Times New Roman"/>
          <w:sz w:val="24"/>
        </w:rPr>
        <w:t xml:space="preserve"> in the upcoming spring time. Developer Mertz said yes. With no further questions or concerns from the Board, President Zirk advised Staff that this ordinance can be placed on the consent agenda for the next Board meeting.</w:t>
      </w:r>
    </w:p>
    <w:p w:rsidR="00B24166" w:rsidRPr="00B24166" w:rsidRDefault="00B24166" w:rsidP="00B24166">
      <w:pPr>
        <w:spacing w:after="120"/>
        <w:jc w:val="both"/>
        <w:rPr>
          <w:rFonts w:ascii="Times New Roman" w:hAnsi="Times New Roman" w:cs="Times New Roman"/>
          <w:sz w:val="24"/>
          <w:szCs w:val="24"/>
        </w:rPr>
      </w:pPr>
    </w:p>
    <w:p w:rsidR="00066A84" w:rsidRDefault="001034C0" w:rsidP="00E51EA3">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STAFF REPORTS</w:t>
      </w:r>
    </w:p>
    <w:p w:rsidR="001034C0" w:rsidRPr="00BD2AF5" w:rsidRDefault="001034C0" w:rsidP="001034C0">
      <w:pPr>
        <w:pStyle w:val="ListParagraph"/>
        <w:spacing w:after="120"/>
        <w:ind w:left="360"/>
        <w:jc w:val="both"/>
        <w:rPr>
          <w:rFonts w:ascii="Times New Roman" w:hAnsi="Times New Roman" w:cs="Times New Roman"/>
          <w:sz w:val="24"/>
          <w:szCs w:val="24"/>
          <w:u w:val="single"/>
        </w:rPr>
      </w:pPr>
      <w:r w:rsidRPr="00BD2AF5">
        <w:rPr>
          <w:rFonts w:ascii="Times New Roman" w:hAnsi="Times New Roman" w:cs="Times New Roman"/>
          <w:sz w:val="24"/>
          <w:szCs w:val="24"/>
          <w:u w:val="single"/>
        </w:rPr>
        <w:t>Administrator Bourdeau</w:t>
      </w:r>
    </w:p>
    <w:p w:rsidR="001034C0" w:rsidRDefault="00FC7A00" w:rsidP="00BD2AF5">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 xml:space="preserve">The pedestrian signal installation is currently taking place at the corner of 72 and Tyrell. </w:t>
      </w:r>
    </w:p>
    <w:p w:rsidR="00561F37" w:rsidRDefault="00FC7A00" w:rsidP="00BD2AF5">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Verizon is going to be discontinuing support for the flip phones that the police officers currently carry. Staff is going to be looking to include the upgrading of these phones during the next budget.</w:t>
      </w:r>
    </w:p>
    <w:p w:rsidR="00E82137" w:rsidRDefault="00E82137" w:rsidP="00BD2AF5">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Staff is currently working on the compilation of capital projects.</w:t>
      </w:r>
    </w:p>
    <w:p w:rsidR="00E82137" w:rsidRDefault="00E82137" w:rsidP="00E82137">
      <w:pPr>
        <w:spacing w:after="120"/>
        <w:ind w:left="720"/>
        <w:jc w:val="both"/>
        <w:rPr>
          <w:rFonts w:ascii="Times New Roman" w:hAnsi="Times New Roman" w:cs="Times New Roman"/>
          <w:sz w:val="24"/>
          <w:szCs w:val="24"/>
        </w:rPr>
      </w:pPr>
      <w:r w:rsidRPr="00E82137">
        <w:rPr>
          <w:rFonts w:ascii="Times New Roman" w:hAnsi="Times New Roman" w:cs="Times New Roman"/>
          <w:sz w:val="24"/>
          <w:szCs w:val="24"/>
        </w:rPr>
        <w:t>Trustee Kojzarek asked Administrator Bourdeau</w:t>
      </w:r>
      <w:r>
        <w:rPr>
          <w:rFonts w:ascii="Times New Roman" w:hAnsi="Times New Roman" w:cs="Times New Roman"/>
          <w:sz w:val="24"/>
          <w:szCs w:val="24"/>
        </w:rPr>
        <w:t xml:space="preserve"> if it is the Village or County’s responsibility to install a flashing pedestrian crossing signal at the corner of Tyrell and </w:t>
      </w:r>
      <w:proofErr w:type="spellStart"/>
      <w:r>
        <w:rPr>
          <w:rFonts w:ascii="Times New Roman" w:hAnsi="Times New Roman" w:cs="Times New Roman"/>
          <w:sz w:val="24"/>
          <w:szCs w:val="24"/>
        </w:rPr>
        <w:t>Galligan</w:t>
      </w:r>
      <w:proofErr w:type="spellEnd"/>
      <w:r>
        <w:rPr>
          <w:rFonts w:ascii="Times New Roman" w:hAnsi="Times New Roman" w:cs="Times New Roman"/>
          <w:sz w:val="24"/>
          <w:szCs w:val="24"/>
        </w:rPr>
        <w:t xml:space="preserve"> so that people from Town Center can cross the road safely. President Zirk responded and stated that there is a history to this crosswalk and that Kane County would actually want that crosswalk removed and that, to cross </w:t>
      </w:r>
      <w:proofErr w:type="spellStart"/>
      <w:r>
        <w:rPr>
          <w:rFonts w:ascii="Times New Roman" w:hAnsi="Times New Roman" w:cs="Times New Roman"/>
          <w:sz w:val="24"/>
          <w:szCs w:val="24"/>
        </w:rPr>
        <w:t>Galligan</w:t>
      </w:r>
      <w:proofErr w:type="spellEnd"/>
      <w:r>
        <w:rPr>
          <w:rFonts w:ascii="Times New Roman" w:hAnsi="Times New Roman" w:cs="Times New Roman"/>
          <w:sz w:val="24"/>
          <w:szCs w:val="24"/>
        </w:rPr>
        <w:t xml:space="preserve">, people should walk to the closest intersection and cross there. </w:t>
      </w:r>
    </w:p>
    <w:p w:rsidR="00BD2AF5" w:rsidRDefault="00E82137" w:rsidP="006F0237">
      <w:pPr>
        <w:spacing w:after="120"/>
        <w:ind w:left="720"/>
        <w:jc w:val="both"/>
        <w:rPr>
          <w:rFonts w:ascii="Times New Roman" w:hAnsi="Times New Roman" w:cs="Times New Roman"/>
          <w:sz w:val="24"/>
          <w:szCs w:val="24"/>
        </w:rPr>
      </w:pPr>
      <w:r>
        <w:rPr>
          <w:rFonts w:ascii="Times New Roman" w:hAnsi="Times New Roman" w:cs="Times New Roman"/>
          <w:sz w:val="24"/>
          <w:szCs w:val="24"/>
        </w:rPr>
        <w:t xml:space="preserve">Trustee Corbett </w:t>
      </w:r>
      <w:r w:rsidR="006F0237">
        <w:rPr>
          <w:rFonts w:ascii="Times New Roman" w:hAnsi="Times New Roman" w:cs="Times New Roman"/>
          <w:sz w:val="24"/>
          <w:szCs w:val="24"/>
        </w:rPr>
        <w:t>stated that he had previously asked</w:t>
      </w:r>
      <w:r>
        <w:rPr>
          <w:rFonts w:ascii="Times New Roman" w:hAnsi="Times New Roman" w:cs="Times New Roman"/>
          <w:sz w:val="24"/>
          <w:szCs w:val="24"/>
        </w:rPr>
        <w:t xml:space="preserve"> Administrator Bourdeau </w:t>
      </w:r>
      <w:r w:rsidR="006F0237">
        <w:rPr>
          <w:rFonts w:ascii="Times New Roman" w:hAnsi="Times New Roman" w:cs="Times New Roman"/>
          <w:sz w:val="24"/>
          <w:szCs w:val="24"/>
        </w:rPr>
        <w:t xml:space="preserve">if it would be possible to put up a sign on the median on 72 to help drivers see the sign when it’s snowing. President Zirk asked if high-reflective paint could also be put on the median. Administrator Bourdeau stated that Public Works Coordinator Swedberg advised that, since it would just be an information sign, that the Village can install one on the median and that he would look into the high-reflective paint being placed there as well. </w:t>
      </w:r>
    </w:p>
    <w:p w:rsidR="00BD2AF5" w:rsidRPr="001034C0" w:rsidRDefault="00BD2AF5" w:rsidP="001034C0">
      <w:pPr>
        <w:pStyle w:val="ListParagraph"/>
        <w:spacing w:after="120"/>
        <w:ind w:left="360"/>
        <w:jc w:val="both"/>
        <w:rPr>
          <w:rFonts w:ascii="Times New Roman" w:hAnsi="Times New Roman" w:cs="Times New Roman"/>
          <w:sz w:val="24"/>
          <w:szCs w:val="24"/>
        </w:rPr>
      </w:pPr>
    </w:p>
    <w:p w:rsidR="001034C0" w:rsidRDefault="001034C0" w:rsidP="00E51EA3">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TRUSTEES REPORTS</w:t>
      </w:r>
    </w:p>
    <w:p w:rsidR="00513451" w:rsidRPr="00222F81" w:rsidRDefault="00513451" w:rsidP="00561F37">
      <w:pPr>
        <w:pStyle w:val="ListParagraph"/>
        <w:spacing w:after="120"/>
        <w:ind w:left="360"/>
        <w:jc w:val="both"/>
        <w:rPr>
          <w:rFonts w:ascii="Times New Roman" w:hAnsi="Times New Roman" w:cs="Times New Roman"/>
          <w:sz w:val="24"/>
          <w:szCs w:val="24"/>
          <w:u w:val="single"/>
        </w:rPr>
      </w:pPr>
      <w:r w:rsidRPr="00222F81">
        <w:rPr>
          <w:rFonts w:ascii="Times New Roman" w:hAnsi="Times New Roman" w:cs="Times New Roman"/>
          <w:sz w:val="24"/>
          <w:szCs w:val="24"/>
          <w:u w:val="single"/>
        </w:rPr>
        <w:t xml:space="preserve">Trustee </w:t>
      </w:r>
      <w:r w:rsidR="006F0237">
        <w:rPr>
          <w:rFonts w:ascii="Times New Roman" w:hAnsi="Times New Roman" w:cs="Times New Roman"/>
          <w:sz w:val="24"/>
          <w:szCs w:val="24"/>
          <w:u w:val="single"/>
        </w:rPr>
        <w:t>Farrell</w:t>
      </w:r>
    </w:p>
    <w:p w:rsidR="00BD2AF5" w:rsidRPr="00BD2AF5" w:rsidRDefault="006F0237" w:rsidP="006F0237">
      <w:pPr>
        <w:pStyle w:val="ListParagraph"/>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 xml:space="preserve">Stated that the principal of the Gilberts Elementary School advised her that they had been recognized for being in the top 10% for education excellence in the State of Illinois. </w:t>
      </w:r>
      <w:r w:rsidR="0047303A">
        <w:rPr>
          <w:rFonts w:ascii="Times New Roman" w:hAnsi="Times New Roman" w:cs="Times New Roman"/>
          <w:sz w:val="24"/>
          <w:szCs w:val="24"/>
        </w:rPr>
        <w:t xml:space="preserve">Staff was advised to post this information on the Village’s website. </w:t>
      </w:r>
    </w:p>
    <w:p w:rsidR="001034C0" w:rsidRDefault="001034C0" w:rsidP="00E51EA3">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PRESIDENTS’ REPORT</w:t>
      </w:r>
    </w:p>
    <w:p w:rsidR="001034C0" w:rsidRDefault="00A258C2" w:rsidP="001034C0">
      <w:pPr>
        <w:pStyle w:val="ListParagraph"/>
        <w:spacing w:after="120"/>
        <w:ind w:left="360"/>
        <w:jc w:val="both"/>
        <w:rPr>
          <w:rFonts w:ascii="Times New Roman" w:hAnsi="Times New Roman" w:cs="Times New Roman"/>
          <w:sz w:val="24"/>
          <w:szCs w:val="24"/>
        </w:rPr>
      </w:pPr>
      <w:r>
        <w:rPr>
          <w:rFonts w:ascii="Times New Roman" w:hAnsi="Times New Roman" w:cs="Times New Roman"/>
          <w:sz w:val="24"/>
          <w:szCs w:val="24"/>
        </w:rPr>
        <w:t xml:space="preserve">President Zirk </w:t>
      </w:r>
      <w:r w:rsidR="0047303A">
        <w:rPr>
          <w:rFonts w:ascii="Times New Roman" w:hAnsi="Times New Roman" w:cs="Times New Roman"/>
          <w:sz w:val="24"/>
          <w:szCs w:val="24"/>
        </w:rPr>
        <w:t xml:space="preserve">stated that he wanted to thank the Plan Commission for the good job that they do for the Village. </w:t>
      </w:r>
    </w:p>
    <w:p w:rsidR="00A258C2" w:rsidRPr="00BD2AF5" w:rsidRDefault="00A258C2" w:rsidP="001034C0">
      <w:pPr>
        <w:pStyle w:val="ListParagraph"/>
        <w:spacing w:after="120"/>
        <w:ind w:left="360"/>
        <w:jc w:val="both"/>
        <w:rPr>
          <w:rFonts w:ascii="Times New Roman" w:hAnsi="Times New Roman" w:cs="Times New Roman"/>
          <w:sz w:val="24"/>
          <w:szCs w:val="24"/>
        </w:rPr>
      </w:pPr>
    </w:p>
    <w:p w:rsidR="00E51EA3" w:rsidRDefault="00E51EA3" w:rsidP="00E51EA3">
      <w:pPr>
        <w:pStyle w:val="ListParagraph"/>
        <w:numPr>
          <w:ilvl w:val="0"/>
          <w:numId w:val="8"/>
        </w:numPr>
        <w:spacing w:after="120"/>
        <w:ind w:left="360"/>
        <w:jc w:val="both"/>
        <w:rPr>
          <w:rFonts w:ascii="Times New Roman" w:hAnsi="Times New Roman" w:cs="Times New Roman"/>
          <w:b/>
          <w:sz w:val="24"/>
          <w:szCs w:val="24"/>
        </w:rPr>
      </w:pPr>
      <w:r w:rsidRPr="00E51EA3">
        <w:rPr>
          <w:rFonts w:ascii="Times New Roman" w:hAnsi="Times New Roman" w:cs="Times New Roman"/>
          <w:b/>
          <w:sz w:val="24"/>
          <w:szCs w:val="24"/>
        </w:rPr>
        <w:t>EXECUTIVE SESSION</w:t>
      </w:r>
      <w:r w:rsidR="000E226F">
        <w:rPr>
          <w:rFonts w:ascii="Times New Roman" w:hAnsi="Times New Roman" w:cs="Times New Roman"/>
          <w:b/>
          <w:sz w:val="24"/>
          <w:szCs w:val="24"/>
        </w:rPr>
        <w:t>*</w:t>
      </w:r>
    </w:p>
    <w:p w:rsidR="00DE6516" w:rsidRPr="00513451" w:rsidRDefault="00513451" w:rsidP="00513451">
      <w:pPr>
        <w:pStyle w:val="ListParagraph"/>
        <w:spacing w:before="240" w:after="120"/>
        <w:ind w:left="360"/>
        <w:jc w:val="both"/>
        <w:rPr>
          <w:rFonts w:ascii="Times New Roman" w:hAnsi="Times New Roman" w:cs="Times New Roman"/>
          <w:sz w:val="24"/>
          <w:szCs w:val="24"/>
        </w:rPr>
      </w:pPr>
      <w:r w:rsidRPr="00513451">
        <w:rPr>
          <w:rFonts w:ascii="Times New Roman" w:hAnsi="Times New Roman" w:cs="Times New Roman"/>
          <w:sz w:val="24"/>
          <w:szCs w:val="24"/>
        </w:rPr>
        <w:t>An executive session did not take place.</w:t>
      </w:r>
    </w:p>
    <w:p w:rsidR="00DE6516" w:rsidRPr="002D0F79" w:rsidRDefault="00DE6516" w:rsidP="00EE5913">
      <w:pPr>
        <w:pStyle w:val="ListParagraph"/>
        <w:spacing w:before="240" w:after="120"/>
        <w:ind w:left="360"/>
        <w:jc w:val="both"/>
        <w:rPr>
          <w:rFonts w:ascii="Times New Roman" w:hAnsi="Times New Roman" w:cs="Times New Roman"/>
          <w:sz w:val="24"/>
          <w:szCs w:val="24"/>
        </w:rPr>
      </w:pPr>
    </w:p>
    <w:p w:rsidR="005C4286" w:rsidRPr="000E226F" w:rsidRDefault="000E226F" w:rsidP="000E226F">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 xml:space="preserve">ADJOURNMENT </w:t>
      </w:r>
    </w:p>
    <w:p w:rsidR="00C12C83" w:rsidRDefault="004D4647" w:rsidP="000E226F">
      <w:pPr>
        <w:spacing w:after="120"/>
        <w:ind w:left="360"/>
        <w:jc w:val="both"/>
        <w:rPr>
          <w:rFonts w:ascii="Times New Roman" w:hAnsi="Times New Roman" w:cs="Times New Roman"/>
          <w:sz w:val="24"/>
          <w:szCs w:val="24"/>
        </w:rPr>
      </w:pPr>
      <w:r w:rsidRPr="001E7B23">
        <w:rPr>
          <w:rFonts w:ascii="Times New Roman" w:hAnsi="Times New Roman" w:cs="Times New Roman"/>
          <w:sz w:val="24"/>
          <w:szCs w:val="24"/>
        </w:rPr>
        <w:t>There b</w:t>
      </w:r>
      <w:r w:rsidR="00BF39E6" w:rsidRPr="001E7B23">
        <w:rPr>
          <w:rFonts w:ascii="Times New Roman" w:hAnsi="Times New Roman" w:cs="Times New Roman"/>
          <w:sz w:val="24"/>
          <w:szCs w:val="24"/>
        </w:rPr>
        <w:t>eing</w:t>
      </w:r>
      <w:r w:rsidRPr="001E7B23">
        <w:rPr>
          <w:rFonts w:ascii="Times New Roman" w:hAnsi="Times New Roman" w:cs="Times New Roman"/>
          <w:sz w:val="24"/>
          <w:szCs w:val="24"/>
        </w:rPr>
        <w:t xml:space="preserve"> </w:t>
      </w:r>
      <w:r w:rsidR="00BF39E6" w:rsidRPr="001E7B23">
        <w:rPr>
          <w:rFonts w:ascii="Times New Roman" w:hAnsi="Times New Roman" w:cs="Times New Roman"/>
          <w:sz w:val="24"/>
          <w:szCs w:val="24"/>
        </w:rPr>
        <w:t>no further public business to discuss</w:t>
      </w:r>
      <w:r w:rsidR="00C82324" w:rsidRPr="001E7B23">
        <w:rPr>
          <w:rFonts w:ascii="Times New Roman" w:hAnsi="Times New Roman" w:cs="Times New Roman"/>
          <w:sz w:val="24"/>
          <w:szCs w:val="24"/>
        </w:rPr>
        <w:t xml:space="preserve">, </w:t>
      </w:r>
      <w:r w:rsidR="00BF39E6" w:rsidRPr="000E226F">
        <w:rPr>
          <w:rFonts w:ascii="Times New Roman" w:hAnsi="Times New Roman" w:cs="Times New Roman"/>
          <w:b/>
          <w:sz w:val="24"/>
          <w:szCs w:val="24"/>
        </w:rPr>
        <w:t xml:space="preserve">a Motion was made by Trustee </w:t>
      </w:r>
      <w:r w:rsidR="0047303A">
        <w:rPr>
          <w:rFonts w:ascii="Times New Roman" w:hAnsi="Times New Roman" w:cs="Times New Roman"/>
          <w:b/>
          <w:sz w:val="24"/>
          <w:szCs w:val="24"/>
        </w:rPr>
        <w:t>Allen</w:t>
      </w:r>
      <w:r w:rsidR="00C82324" w:rsidRPr="000E226F">
        <w:rPr>
          <w:rFonts w:ascii="Times New Roman" w:hAnsi="Times New Roman" w:cs="Times New Roman"/>
          <w:b/>
          <w:sz w:val="24"/>
          <w:szCs w:val="24"/>
        </w:rPr>
        <w:t xml:space="preserve"> </w:t>
      </w:r>
      <w:r w:rsidR="00BF39E6" w:rsidRPr="000E226F">
        <w:rPr>
          <w:rFonts w:ascii="Times New Roman" w:hAnsi="Times New Roman" w:cs="Times New Roman"/>
          <w:b/>
          <w:sz w:val="24"/>
          <w:szCs w:val="24"/>
        </w:rPr>
        <w:t xml:space="preserve">and seconded by Trustee </w:t>
      </w:r>
      <w:r w:rsidR="0047303A">
        <w:rPr>
          <w:rFonts w:ascii="Times New Roman" w:hAnsi="Times New Roman" w:cs="Times New Roman"/>
          <w:b/>
          <w:sz w:val="24"/>
          <w:szCs w:val="24"/>
        </w:rPr>
        <w:t>Corbett</w:t>
      </w:r>
      <w:r w:rsidR="00BF39E6" w:rsidRPr="000E226F">
        <w:rPr>
          <w:rFonts w:ascii="Times New Roman" w:hAnsi="Times New Roman" w:cs="Times New Roman"/>
          <w:b/>
          <w:sz w:val="24"/>
          <w:szCs w:val="24"/>
        </w:rPr>
        <w:t xml:space="preserve"> to adjour</w:t>
      </w:r>
      <w:r w:rsidR="00AC13D6" w:rsidRPr="000E226F">
        <w:rPr>
          <w:rFonts w:ascii="Times New Roman" w:hAnsi="Times New Roman" w:cs="Times New Roman"/>
          <w:b/>
          <w:sz w:val="24"/>
          <w:szCs w:val="24"/>
        </w:rPr>
        <w:t>n</w:t>
      </w:r>
      <w:r w:rsidR="00BC6C99" w:rsidRPr="000E226F">
        <w:rPr>
          <w:rFonts w:ascii="Times New Roman" w:hAnsi="Times New Roman" w:cs="Times New Roman"/>
          <w:b/>
          <w:sz w:val="24"/>
          <w:szCs w:val="24"/>
        </w:rPr>
        <w:t xml:space="preserve"> from the public meeting at </w:t>
      </w:r>
      <w:r w:rsidR="00A672EA">
        <w:rPr>
          <w:rFonts w:ascii="Times New Roman" w:hAnsi="Times New Roman" w:cs="Times New Roman"/>
          <w:b/>
          <w:sz w:val="24"/>
          <w:szCs w:val="24"/>
        </w:rPr>
        <w:t>7:</w:t>
      </w:r>
      <w:r w:rsidR="00513451">
        <w:rPr>
          <w:rFonts w:ascii="Times New Roman" w:hAnsi="Times New Roman" w:cs="Times New Roman"/>
          <w:b/>
          <w:sz w:val="24"/>
          <w:szCs w:val="24"/>
        </w:rPr>
        <w:t>2</w:t>
      </w:r>
      <w:r w:rsidR="0047303A">
        <w:rPr>
          <w:rFonts w:ascii="Times New Roman" w:hAnsi="Times New Roman" w:cs="Times New Roman"/>
          <w:b/>
          <w:sz w:val="24"/>
          <w:szCs w:val="24"/>
        </w:rPr>
        <w:t>2</w:t>
      </w:r>
      <w:r w:rsidR="00BF39E6" w:rsidRPr="000E226F">
        <w:rPr>
          <w:rFonts w:ascii="Times New Roman" w:hAnsi="Times New Roman" w:cs="Times New Roman"/>
          <w:b/>
          <w:sz w:val="24"/>
          <w:szCs w:val="24"/>
        </w:rPr>
        <w:t xml:space="preserve"> p.m.</w:t>
      </w:r>
      <w:r w:rsidR="00C82324" w:rsidRPr="000E226F">
        <w:rPr>
          <w:rFonts w:ascii="Times New Roman" w:hAnsi="Times New Roman" w:cs="Times New Roman"/>
          <w:b/>
          <w:sz w:val="24"/>
          <w:szCs w:val="24"/>
        </w:rPr>
        <w:t xml:space="preserve"> </w:t>
      </w:r>
      <w:r w:rsidR="00C82324" w:rsidRPr="001E7B23">
        <w:rPr>
          <w:rFonts w:ascii="Times New Roman" w:hAnsi="Times New Roman" w:cs="Times New Roman"/>
          <w:b/>
          <w:sz w:val="24"/>
          <w:szCs w:val="24"/>
        </w:rPr>
        <w:t xml:space="preserve"> </w:t>
      </w:r>
      <w:r w:rsidR="00E46072">
        <w:rPr>
          <w:rFonts w:ascii="Times New Roman" w:hAnsi="Times New Roman" w:cs="Times New Roman"/>
          <w:sz w:val="24"/>
          <w:szCs w:val="24"/>
        </w:rPr>
        <w:t xml:space="preserve">Voice vote carried unanimously. </w:t>
      </w:r>
    </w:p>
    <w:p w:rsidR="000E226F" w:rsidRPr="001E7B23" w:rsidRDefault="000E226F" w:rsidP="000E226F">
      <w:pPr>
        <w:spacing w:after="120"/>
        <w:ind w:left="360"/>
        <w:jc w:val="both"/>
        <w:rPr>
          <w:rFonts w:ascii="Times New Roman" w:hAnsi="Times New Roman" w:cs="Times New Roman"/>
          <w:sz w:val="24"/>
          <w:szCs w:val="24"/>
        </w:rPr>
      </w:pPr>
    </w:p>
    <w:p w:rsidR="00BF39E6" w:rsidRPr="001E7B23" w:rsidRDefault="00BF39E6" w:rsidP="007673A3">
      <w:pPr>
        <w:spacing w:after="120"/>
        <w:jc w:val="both"/>
        <w:rPr>
          <w:rFonts w:ascii="Times New Roman" w:hAnsi="Times New Roman" w:cs="Times New Roman"/>
          <w:sz w:val="24"/>
          <w:szCs w:val="24"/>
        </w:rPr>
      </w:pPr>
    </w:p>
    <w:p w:rsidR="00C12C83" w:rsidRPr="001E7B23" w:rsidRDefault="00BF39E6" w:rsidP="007673A3">
      <w:pPr>
        <w:spacing w:after="120"/>
        <w:jc w:val="both"/>
        <w:rPr>
          <w:rFonts w:ascii="Times New Roman" w:hAnsi="Times New Roman" w:cs="Times New Roman"/>
          <w:sz w:val="24"/>
          <w:szCs w:val="24"/>
        </w:rPr>
      </w:pPr>
      <w:r w:rsidRPr="001E7B23">
        <w:rPr>
          <w:rFonts w:ascii="Times New Roman" w:hAnsi="Times New Roman" w:cs="Times New Roman"/>
          <w:sz w:val="24"/>
          <w:szCs w:val="24"/>
        </w:rPr>
        <w:t>Respectfully submitted,</w:t>
      </w:r>
    </w:p>
    <w:p w:rsidR="00AC13D6" w:rsidRPr="000E226F" w:rsidRDefault="00D07CF1" w:rsidP="007673A3">
      <w:pPr>
        <w:spacing w:after="120"/>
        <w:jc w:val="both"/>
        <w:rPr>
          <w:rFonts w:ascii="Brush Script MT" w:hAnsi="Brush Script MT" w:cs="Times New Roman"/>
          <w:sz w:val="36"/>
          <w:szCs w:val="24"/>
        </w:rPr>
      </w:pPr>
      <w:r w:rsidRPr="000E226F">
        <w:rPr>
          <w:rFonts w:ascii="Brush Script MT" w:hAnsi="Brush Script MT" w:cs="Times New Roman"/>
          <w:sz w:val="36"/>
          <w:szCs w:val="24"/>
        </w:rPr>
        <w:t>Courtney Nicholas</w:t>
      </w:r>
    </w:p>
    <w:p w:rsidR="00C82324" w:rsidRPr="001E7B23" w:rsidRDefault="00ED4EAE" w:rsidP="00AC13D6">
      <w:pPr>
        <w:spacing w:after="120" w:line="240" w:lineRule="auto"/>
        <w:contextualSpacing/>
        <w:jc w:val="both"/>
        <w:rPr>
          <w:rFonts w:ascii="Times New Roman" w:hAnsi="Times New Roman" w:cs="Times New Roman"/>
          <w:sz w:val="24"/>
          <w:szCs w:val="24"/>
        </w:rPr>
      </w:pPr>
      <w:r w:rsidRPr="001E7B23">
        <w:rPr>
          <w:rFonts w:ascii="Times New Roman" w:hAnsi="Times New Roman" w:cs="Times New Roman"/>
          <w:sz w:val="24"/>
          <w:szCs w:val="24"/>
        </w:rPr>
        <w:t>Courtney Nicholas</w:t>
      </w:r>
    </w:p>
    <w:p w:rsidR="00AC13D6" w:rsidRPr="001E7B23" w:rsidRDefault="00AC13D6" w:rsidP="00AC13D6">
      <w:pPr>
        <w:spacing w:after="120" w:line="240" w:lineRule="auto"/>
        <w:contextualSpacing/>
        <w:jc w:val="both"/>
        <w:rPr>
          <w:rFonts w:ascii="Times New Roman" w:hAnsi="Times New Roman" w:cs="Times New Roman"/>
          <w:sz w:val="24"/>
          <w:szCs w:val="24"/>
        </w:rPr>
      </w:pPr>
      <w:r w:rsidRPr="001E7B23">
        <w:rPr>
          <w:rFonts w:ascii="Times New Roman" w:hAnsi="Times New Roman" w:cs="Times New Roman"/>
          <w:sz w:val="24"/>
          <w:szCs w:val="24"/>
        </w:rPr>
        <w:t>Village Clerk</w:t>
      </w:r>
    </w:p>
    <w:sectPr w:rsidR="00AC13D6" w:rsidRPr="001E7B23" w:rsidSect="00110DFC">
      <w:footerReference w:type="default" r:id="rId9"/>
      <w:pgSz w:w="12240" w:h="15840"/>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37" w:rsidRDefault="006F0237" w:rsidP="00110DFC">
      <w:pPr>
        <w:spacing w:after="0" w:line="240" w:lineRule="auto"/>
      </w:pPr>
      <w:r>
        <w:separator/>
      </w:r>
    </w:p>
  </w:endnote>
  <w:endnote w:type="continuationSeparator" w:id="0">
    <w:p w:rsidR="006F0237" w:rsidRDefault="006F0237" w:rsidP="00110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037"/>
      <w:docPartObj>
        <w:docPartGallery w:val="Page Numbers (Bottom of Page)"/>
        <w:docPartUnique/>
      </w:docPartObj>
    </w:sdtPr>
    <w:sdtContent>
      <w:sdt>
        <w:sdtPr>
          <w:id w:val="565050523"/>
          <w:docPartObj>
            <w:docPartGallery w:val="Page Numbers (Top of Page)"/>
            <w:docPartUnique/>
          </w:docPartObj>
        </w:sdtPr>
        <w:sdtContent>
          <w:p w:rsidR="006F0237" w:rsidRDefault="006F0237">
            <w:pPr>
              <w:pStyle w:val="Footer"/>
              <w:jc w:val="right"/>
            </w:pPr>
            <w:r w:rsidRPr="00341156">
              <w:rPr>
                <w:rFonts w:ascii="Times New Roman" w:hAnsi="Times New Roman" w:cs="Times New Roman"/>
                <w:i/>
                <w:sz w:val="20"/>
                <w:szCs w:val="20"/>
              </w:rPr>
              <w:t xml:space="preserve">Page </w:t>
            </w:r>
            <w:r w:rsidRPr="00341156">
              <w:rPr>
                <w:rFonts w:ascii="Times New Roman" w:hAnsi="Times New Roman" w:cs="Times New Roman"/>
                <w:b/>
                <w:i/>
                <w:sz w:val="20"/>
                <w:szCs w:val="20"/>
              </w:rPr>
              <w:fldChar w:fldCharType="begin"/>
            </w:r>
            <w:r w:rsidRPr="00341156">
              <w:rPr>
                <w:rFonts w:ascii="Times New Roman" w:hAnsi="Times New Roman" w:cs="Times New Roman"/>
                <w:b/>
                <w:i/>
                <w:sz w:val="20"/>
                <w:szCs w:val="20"/>
              </w:rPr>
              <w:instrText xml:space="preserve"> PAGE </w:instrText>
            </w:r>
            <w:r w:rsidRPr="00341156">
              <w:rPr>
                <w:rFonts w:ascii="Times New Roman" w:hAnsi="Times New Roman" w:cs="Times New Roman"/>
                <w:b/>
                <w:i/>
                <w:sz w:val="20"/>
                <w:szCs w:val="20"/>
              </w:rPr>
              <w:fldChar w:fldCharType="separate"/>
            </w:r>
            <w:r w:rsidR="0047303A">
              <w:rPr>
                <w:rFonts w:ascii="Times New Roman" w:hAnsi="Times New Roman" w:cs="Times New Roman"/>
                <w:b/>
                <w:i/>
                <w:noProof/>
                <w:sz w:val="20"/>
                <w:szCs w:val="20"/>
              </w:rPr>
              <w:t>1</w:t>
            </w:r>
            <w:r w:rsidRPr="00341156">
              <w:rPr>
                <w:rFonts w:ascii="Times New Roman" w:hAnsi="Times New Roman" w:cs="Times New Roman"/>
                <w:b/>
                <w:i/>
                <w:sz w:val="20"/>
                <w:szCs w:val="20"/>
              </w:rPr>
              <w:fldChar w:fldCharType="end"/>
            </w:r>
            <w:r w:rsidRPr="00341156">
              <w:rPr>
                <w:rFonts w:ascii="Times New Roman" w:hAnsi="Times New Roman" w:cs="Times New Roman"/>
                <w:i/>
                <w:sz w:val="20"/>
                <w:szCs w:val="20"/>
              </w:rPr>
              <w:t xml:space="preserve"> of </w:t>
            </w:r>
            <w:r w:rsidRPr="00341156">
              <w:rPr>
                <w:rFonts w:ascii="Times New Roman" w:hAnsi="Times New Roman" w:cs="Times New Roman"/>
                <w:b/>
                <w:i/>
                <w:sz w:val="20"/>
                <w:szCs w:val="20"/>
              </w:rPr>
              <w:fldChar w:fldCharType="begin"/>
            </w:r>
            <w:r w:rsidRPr="00341156">
              <w:rPr>
                <w:rFonts w:ascii="Times New Roman" w:hAnsi="Times New Roman" w:cs="Times New Roman"/>
                <w:b/>
                <w:i/>
                <w:sz w:val="20"/>
                <w:szCs w:val="20"/>
              </w:rPr>
              <w:instrText xml:space="preserve"> NUMPAGES  </w:instrText>
            </w:r>
            <w:r w:rsidRPr="00341156">
              <w:rPr>
                <w:rFonts w:ascii="Times New Roman" w:hAnsi="Times New Roman" w:cs="Times New Roman"/>
                <w:b/>
                <w:i/>
                <w:sz w:val="20"/>
                <w:szCs w:val="20"/>
              </w:rPr>
              <w:fldChar w:fldCharType="separate"/>
            </w:r>
            <w:r w:rsidR="0047303A">
              <w:rPr>
                <w:rFonts w:ascii="Times New Roman" w:hAnsi="Times New Roman" w:cs="Times New Roman"/>
                <w:b/>
                <w:i/>
                <w:noProof/>
                <w:sz w:val="20"/>
                <w:szCs w:val="20"/>
              </w:rPr>
              <w:t>4</w:t>
            </w:r>
            <w:r w:rsidRPr="00341156">
              <w:rPr>
                <w:rFonts w:ascii="Times New Roman" w:hAnsi="Times New Roman" w:cs="Times New Roman"/>
                <w:b/>
                <w:i/>
                <w:sz w:val="20"/>
                <w:szCs w:val="20"/>
              </w:rPr>
              <w:fldChar w:fldCharType="end"/>
            </w:r>
          </w:p>
        </w:sdtContent>
      </w:sdt>
    </w:sdtContent>
  </w:sdt>
  <w:p w:rsidR="006F0237" w:rsidRPr="00341156" w:rsidRDefault="006F0237" w:rsidP="00341156">
    <w:pPr>
      <w:pStyle w:val="Footer"/>
      <w:rPr>
        <w:rFonts w:ascii="Times New Roman" w:hAnsi="Times New Roman" w:cs="Times New Roman"/>
        <w:i/>
        <w:sz w:val="20"/>
      </w:rPr>
    </w:pPr>
    <w:r>
      <w:rPr>
        <w:rFonts w:ascii="Times New Roman" w:hAnsi="Times New Roman" w:cs="Times New Roman"/>
        <w:i/>
        <w:sz w:val="20"/>
      </w:rPr>
      <w:t>12/18/</w:t>
    </w:r>
    <w:r w:rsidRPr="00341156">
      <w:rPr>
        <w:rFonts w:ascii="Times New Roman" w:hAnsi="Times New Roman" w:cs="Times New Roman"/>
        <w:i/>
        <w:sz w:val="20"/>
      </w:rPr>
      <w:t>2018</w:t>
    </w:r>
    <w:r w:rsidRPr="00341156">
      <w:rPr>
        <w:rFonts w:ascii="Times New Roman" w:hAnsi="Times New Roman" w:cs="Times New Roman"/>
        <w:i/>
        <w:sz w:val="20"/>
      </w:rPr>
      <w:tab/>
    </w:r>
  </w:p>
  <w:p w:rsidR="006F0237" w:rsidRPr="00341156" w:rsidRDefault="006F0237" w:rsidP="00341156">
    <w:pPr>
      <w:pStyle w:val="Footer"/>
      <w:rPr>
        <w:rFonts w:ascii="Times New Roman" w:hAnsi="Times New Roman" w:cs="Times New Roman"/>
        <w:i/>
        <w:sz w:val="20"/>
      </w:rPr>
    </w:pPr>
    <w:r w:rsidRPr="00341156">
      <w:rPr>
        <w:rFonts w:ascii="Times New Roman" w:hAnsi="Times New Roman" w:cs="Times New Roman"/>
        <w:i/>
        <w:sz w:val="20"/>
      </w:rPr>
      <w:t>Village Board Minutes</w:t>
    </w:r>
    <w:r w:rsidRPr="00341156">
      <w:rPr>
        <w:rFonts w:ascii="Times New Roman" w:hAnsi="Times New Roman" w:cs="Times New Roman"/>
        <w:i/>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37" w:rsidRDefault="006F0237" w:rsidP="00110DFC">
      <w:pPr>
        <w:spacing w:after="0" w:line="240" w:lineRule="auto"/>
      </w:pPr>
      <w:r>
        <w:separator/>
      </w:r>
    </w:p>
  </w:footnote>
  <w:footnote w:type="continuationSeparator" w:id="0">
    <w:p w:rsidR="006F0237" w:rsidRDefault="006F0237" w:rsidP="00110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CE8"/>
    <w:multiLevelType w:val="hybridMultilevel"/>
    <w:tmpl w:val="35624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B1772D"/>
    <w:multiLevelType w:val="hybridMultilevel"/>
    <w:tmpl w:val="AABA4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65757"/>
    <w:multiLevelType w:val="hybridMultilevel"/>
    <w:tmpl w:val="87C29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8193F"/>
    <w:multiLevelType w:val="hybridMultilevel"/>
    <w:tmpl w:val="4AE82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D58B8"/>
    <w:multiLevelType w:val="hybridMultilevel"/>
    <w:tmpl w:val="6D862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50325"/>
    <w:multiLevelType w:val="hybridMultilevel"/>
    <w:tmpl w:val="06961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C614D"/>
    <w:multiLevelType w:val="hybridMultilevel"/>
    <w:tmpl w:val="9DD2182C"/>
    <w:lvl w:ilvl="0" w:tplc="C4C8A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A57C0D"/>
    <w:multiLevelType w:val="hybridMultilevel"/>
    <w:tmpl w:val="8ADC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C4AEE"/>
    <w:multiLevelType w:val="hybridMultilevel"/>
    <w:tmpl w:val="77CC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313B7"/>
    <w:multiLevelType w:val="hybridMultilevel"/>
    <w:tmpl w:val="DBC82E9A"/>
    <w:lvl w:ilvl="0" w:tplc="51E67A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6D1341"/>
    <w:multiLevelType w:val="hybridMultilevel"/>
    <w:tmpl w:val="E43447C0"/>
    <w:lvl w:ilvl="0" w:tplc="BC28EF68">
      <w:start w:val="1"/>
      <w:numFmt w:val="decimal"/>
      <w:lvlText w:val="%1."/>
      <w:lvlJc w:val="left"/>
      <w:pPr>
        <w:tabs>
          <w:tab w:val="num" w:pos="810"/>
        </w:tabs>
        <w:ind w:left="810" w:hanging="360"/>
      </w:pPr>
      <w:rPr>
        <w:rFonts w:hint="default"/>
        <w:b/>
      </w:rPr>
    </w:lvl>
    <w:lvl w:ilvl="1" w:tplc="B2ACF60A">
      <w:start w:val="1"/>
      <w:numFmt w:val="upp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301E8C"/>
    <w:multiLevelType w:val="hybridMultilevel"/>
    <w:tmpl w:val="600AC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10271"/>
    <w:multiLevelType w:val="hybridMultilevel"/>
    <w:tmpl w:val="DBC82E9A"/>
    <w:lvl w:ilvl="0" w:tplc="51E67A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AF5E4A"/>
    <w:multiLevelType w:val="hybridMultilevel"/>
    <w:tmpl w:val="679C2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E03D2"/>
    <w:multiLevelType w:val="hybridMultilevel"/>
    <w:tmpl w:val="BBEA7272"/>
    <w:lvl w:ilvl="0" w:tplc="F7D8D68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366A2"/>
    <w:multiLevelType w:val="hybridMultilevel"/>
    <w:tmpl w:val="DBC82E9A"/>
    <w:lvl w:ilvl="0" w:tplc="51E67A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896FC8"/>
    <w:multiLevelType w:val="hybridMultilevel"/>
    <w:tmpl w:val="08C6D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7550D2"/>
    <w:multiLevelType w:val="hybridMultilevel"/>
    <w:tmpl w:val="600AC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F45C7"/>
    <w:multiLevelType w:val="hybridMultilevel"/>
    <w:tmpl w:val="3FFCF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464DC"/>
    <w:multiLevelType w:val="hybridMultilevel"/>
    <w:tmpl w:val="8ADC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17A5C"/>
    <w:multiLevelType w:val="hybridMultilevel"/>
    <w:tmpl w:val="E64201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E67776"/>
    <w:multiLevelType w:val="hybridMultilevel"/>
    <w:tmpl w:val="63B0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FD4D8D"/>
    <w:multiLevelType w:val="hybridMultilevel"/>
    <w:tmpl w:val="BC8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079B0"/>
    <w:multiLevelType w:val="hybridMultilevel"/>
    <w:tmpl w:val="EF60F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8A6A3D"/>
    <w:multiLevelType w:val="hybridMultilevel"/>
    <w:tmpl w:val="04EC5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436CE"/>
    <w:multiLevelType w:val="hybridMultilevel"/>
    <w:tmpl w:val="086C7580"/>
    <w:lvl w:ilvl="0" w:tplc="3A042E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40708"/>
    <w:multiLevelType w:val="hybridMultilevel"/>
    <w:tmpl w:val="BD028204"/>
    <w:lvl w:ilvl="0" w:tplc="43E88A86">
      <w:start w:val="1"/>
      <w:numFmt w:val="bullet"/>
      <w:lvlText w:val=""/>
      <w:lvlJc w:val="left"/>
      <w:pPr>
        <w:tabs>
          <w:tab w:val="num" w:pos="720"/>
        </w:tabs>
        <w:ind w:left="720" w:hanging="360"/>
      </w:pPr>
      <w:rPr>
        <w:rFonts w:ascii="Wingdings 2" w:hAnsi="Wingdings 2" w:hint="default"/>
      </w:rPr>
    </w:lvl>
    <w:lvl w:ilvl="1" w:tplc="9C389276" w:tentative="1">
      <w:start w:val="1"/>
      <w:numFmt w:val="bullet"/>
      <w:lvlText w:val=""/>
      <w:lvlJc w:val="left"/>
      <w:pPr>
        <w:tabs>
          <w:tab w:val="num" w:pos="1440"/>
        </w:tabs>
        <w:ind w:left="1440" w:hanging="360"/>
      </w:pPr>
      <w:rPr>
        <w:rFonts w:ascii="Wingdings 2" w:hAnsi="Wingdings 2" w:hint="default"/>
      </w:rPr>
    </w:lvl>
    <w:lvl w:ilvl="2" w:tplc="47E6B63E" w:tentative="1">
      <w:start w:val="1"/>
      <w:numFmt w:val="bullet"/>
      <w:lvlText w:val=""/>
      <w:lvlJc w:val="left"/>
      <w:pPr>
        <w:tabs>
          <w:tab w:val="num" w:pos="2160"/>
        </w:tabs>
        <w:ind w:left="2160" w:hanging="360"/>
      </w:pPr>
      <w:rPr>
        <w:rFonts w:ascii="Wingdings 2" w:hAnsi="Wingdings 2" w:hint="default"/>
      </w:rPr>
    </w:lvl>
    <w:lvl w:ilvl="3" w:tplc="0F9A0408" w:tentative="1">
      <w:start w:val="1"/>
      <w:numFmt w:val="bullet"/>
      <w:lvlText w:val=""/>
      <w:lvlJc w:val="left"/>
      <w:pPr>
        <w:tabs>
          <w:tab w:val="num" w:pos="2880"/>
        </w:tabs>
        <w:ind w:left="2880" w:hanging="360"/>
      </w:pPr>
      <w:rPr>
        <w:rFonts w:ascii="Wingdings 2" w:hAnsi="Wingdings 2" w:hint="default"/>
      </w:rPr>
    </w:lvl>
    <w:lvl w:ilvl="4" w:tplc="FB8485E4" w:tentative="1">
      <w:start w:val="1"/>
      <w:numFmt w:val="bullet"/>
      <w:lvlText w:val=""/>
      <w:lvlJc w:val="left"/>
      <w:pPr>
        <w:tabs>
          <w:tab w:val="num" w:pos="3600"/>
        </w:tabs>
        <w:ind w:left="3600" w:hanging="360"/>
      </w:pPr>
      <w:rPr>
        <w:rFonts w:ascii="Wingdings 2" w:hAnsi="Wingdings 2" w:hint="default"/>
      </w:rPr>
    </w:lvl>
    <w:lvl w:ilvl="5" w:tplc="19B46714" w:tentative="1">
      <w:start w:val="1"/>
      <w:numFmt w:val="bullet"/>
      <w:lvlText w:val=""/>
      <w:lvlJc w:val="left"/>
      <w:pPr>
        <w:tabs>
          <w:tab w:val="num" w:pos="4320"/>
        </w:tabs>
        <w:ind w:left="4320" w:hanging="360"/>
      </w:pPr>
      <w:rPr>
        <w:rFonts w:ascii="Wingdings 2" w:hAnsi="Wingdings 2" w:hint="default"/>
      </w:rPr>
    </w:lvl>
    <w:lvl w:ilvl="6" w:tplc="C20AA2BC" w:tentative="1">
      <w:start w:val="1"/>
      <w:numFmt w:val="bullet"/>
      <w:lvlText w:val=""/>
      <w:lvlJc w:val="left"/>
      <w:pPr>
        <w:tabs>
          <w:tab w:val="num" w:pos="5040"/>
        </w:tabs>
        <w:ind w:left="5040" w:hanging="360"/>
      </w:pPr>
      <w:rPr>
        <w:rFonts w:ascii="Wingdings 2" w:hAnsi="Wingdings 2" w:hint="default"/>
      </w:rPr>
    </w:lvl>
    <w:lvl w:ilvl="7" w:tplc="74DCA3D8" w:tentative="1">
      <w:start w:val="1"/>
      <w:numFmt w:val="bullet"/>
      <w:lvlText w:val=""/>
      <w:lvlJc w:val="left"/>
      <w:pPr>
        <w:tabs>
          <w:tab w:val="num" w:pos="5760"/>
        </w:tabs>
        <w:ind w:left="5760" w:hanging="360"/>
      </w:pPr>
      <w:rPr>
        <w:rFonts w:ascii="Wingdings 2" w:hAnsi="Wingdings 2" w:hint="default"/>
      </w:rPr>
    </w:lvl>
    <w:lvl w:ilvl="8" w:tplc="3EF48998" w:tentative="1">
      <w:start w:val="1"/>
      <w:numFmt w:val="bullet"/>
      <w:lvlText w:val=""/>
      <w:lvlJc w:val="left"/>
      <w:pPr>
        <w:tabs>
          <w:tab w:val="num" w:pos="6480"/>
        </w:tabs>
        <w:ind w:left="6480" w:hanging="360"/>
      </w:pPr>
      <w:rPr>
        <w:rFonts w:ascii="Wingdings 2" w:hAnsi="Wingdings 2" w:hint="default"/>
      </w:rPr>
    </w:lvl>
  </w:abstractNum>
  <w:abstractNum w:abstractNumId="27">
    <w:nsid w:val="71A16E47"/>
    <w:multiLevelType w:val="hybridMultilevel"/>
    <w:tmpl w:val="A03EE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474A45"/>
    <w:multiLevelType w:val="hybridMultilevel"/>
    <w:tmpl w:val="4746A4CE"/>
    <w:lvl w:ilvl="0" w:tplc="EF18158C">
      <w:start w:val="1"/>
      <w:numFmt w:val="upperLetter"/>
      <w:lvlText w:val="%1."/>
      <w:lvlJc w:val="left"/>
      <w:pPr>
        <w:ind w:left="1125" w:hanging="405"/>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4"/>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22"/>
  </w:num>
  <w:num w:numId="8">
    <w:abstractNumId w:val="25"/>
  </w:num>
  <w:num w:numId="9">
    <w:abstractNumId w:val="10"/>
  </w:num>
  <w:num w:numId="10">
    <w:abstractNumId w:val="15"/>
  </w:num>
  <w:num w:numId="11">
    <w:abstractNumId w:val="27"/>
  </w:num>
  <w:num w:numId="12">
    <w:abstractNumId w:val="17"/>
  </w:num>
  <w:num w:numId="13">
    <w:abstractNumId w:val="11"/>
  </w:num>
  <w:num w:numId="14">
    <w:abstractNumId w:val="23"/>
  </w:num>
  <w:num w:numId="15">
    <w:abstractNumId w:val="9"/>
  </w:num>
  <w:num w:numId="16">
    <w:abstractNumId w:val="12"/>
  </w:num>
  <w:num w:numId="17">
    <w:abstractNumId w:val="6"/>
  </w:num>
  <w:num w:numId="18">
    <w:abstractNumId w:val="7"/>
  </w:num>
  <w:num w:numId="19">
    <w:abstractNumId w:val="19"/>
  </w:num>
  <w:num w:numId="20">
    <w:abstractNumId w:val="2"/>
  </w:num>
  <w:num w:numId="21">
    <w:abstractNumId w:val="13"/>
  </w:num>
  <w:num w:numId="22">
    <w:abstractNumId w:val="5"/>
  </w:num>
  <w:num w:numId="23">
    <w:abstractNumId w:val="3"/>
  </w:num>
  <w:num w:numId="24">
    <w:abstractNumId w:val="16"/>
  </w:num>
  <w:num w:numId="25">
    <w:abstractNumId w:val="0"/>
  </w:num>
  <w:num w:numId="26">
    <w:abstractNumId w:val="1"/>
  </w:num>
  <w:num w:numId="27">
    <w:abstractNumId w:val="21"/>
  </w:num>
  <w:num w:numId="28">
    <w:abstractNumId w:val="26"/>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42FC"/>
    <w:rsid w:val="0000349C"/>
    <w:rsid w:val="00007971"/>
    <w:rsid w:val="00007A2A"/>
    <w:rsid w:val="00021BE6"/>
    <w:rsid w:val="000220D2"/>
    <w:rsid w:val="00037714"/>
    <w:rsid w:val="00042E5D"/>
    <w:rsid w:val="00055265"/>
    <w:rsid w:val="00066544"/>
    <w:rsid w:val="00066A84"/>
    <w:rsid w:val="00087AA9"/>
    <w:rsid w:val="00091019"/>
    <w:rsid w:val="000938F0"/>
    <w:rsid w:val="00096C89"/>
    <w:rsid w:val="000A72BF"/>
    <w:rsid w:val="000B2902"/>
    <w:rsid w:val="000B5EA5"/>
    <w:rsid w:val="000B7BB8"/>
    <w:rsid w:val="000C058A"/>
    <w:rsid w:val="000D7A5C"/>
    <w:rsid w:val="000E226F"/>
    <w:rsid w:val="000E44A2"/>
    <w:rsid w:val="000E7C0A"/>
    <w:rsid w:val="00100393"/>
    <w:rsid w:val="001034C0"/>
    <w:rsid w:val="00110DFC"/>
    <w:rsid w:val="001155A4"/>
    <w:rsid w:val="00122623"/>
    <w:rsid w:val="00137A9E"/>
    <w:rsid w:val="00143E45"/>
    <w:rsid w:val="00150E1E"/>
    <w:rsid w:val="00156136"/>
    <w:rsid w:val="001862E1"/>
    <w:rsid w:val="0019250F"/>
    <w:rsid w:val="001973FF"/>
    <w:rsid w:val="001B03C8"/>
    <w:rsid w:val="001B03DC"/>
    <w:rsid w:val="001B0D4D"/>
    <w:rsid w:val="001B1818"/>
    <w:rsid w:val="001B5943"/>
    <w:rsid w:val="001C5E19"/>
    <w:rsid w:val="001C72A8"/>
    <w:rsid w:val="001C7FC1"/>
    <w:rsid w:val="001E1B09"/>
    <w:rsid w:val="001E7B23"/>
    <w:rsid w:val="00211E88"/>
    <w:rsid w:val="00212AA6"/>
    <w:rsid w:val="00215B17"/>
    <w:rsid w:val="00222BC0"/>
    <w:rsid w:val="00222F81"/>
    <w:rsid w:val="0027126E"/>
    <w:rsid w:val="00272631"/>
    <w:rsid w:val="00273AAB"/>
    <w:rsid w:val="0027775E"/>
    <w:rsid w:val="00293985"/>
    <w:rsid w:val="002B1E23"/>
    <w:rsid w:val="002B6001"/>
    <w:rsid w:val="002C5BB0"/>
    <w:rsid w:val="002D0F79"/>
    <w:rsid w:val="002D71FC"/>
    <w:rsid w:val="002E4478"/>
    <w:rsid w:val="002F150A"/>
    <w:rsid w:val="00300651"/>
    <w:rsid w:val="00306D77"/>
    <w:rsid w:val="00313A6E"/>
    <w:rsid w:val="00324A42"/>
    <w:rsid w:val="00331961"/>
    <w:rsid w:val="00336273"/>
    <w:rsid w:val="00341156"/>
    <w:rsid w:val="003541D2"/>
    <w:rsid w:val="0035517C"/>
    <w:rsid w:val="003752B7"/>
    <w:rsid w:val="00384D6E"/>
    <w:rsid w:val="003B1498"/>
    <w:rsid w:val="003B477D"/>
    <w:rsid w:val="003C2871"/>
    <w:rsid w:val="003C56AF"/>
    <w:rsid w:val="003D54CF"/>
    <w:rsid w:val="003E4553"/>
    <w:rsid w:val="003E5943"/>
    <w:rsid w:val="003F0B51"/>
    <w:rsid w:val="00417E04"/>
    <w:rsid w:val="00444AA8"/>
    <w:rsid w:val="00447A4D"/>
    <w:rsid w:val="00452C6A"/>
    <w:rsid w:val="0047303A"/>
    <w:rsid w:val="004A5CDC"/>
    <w:rsid w:val="004A748F"/>
    <w:rsid w:val="004B07B0"/>
    <w:rsid w:val="004B1B3A"/>
    <w:rsid w:val="004B4D0C"/>
    <w:rsid w:val="004C0797"/>
    <w:rsid w:val="004D1334"/>
    <w:rsid w:val="004D4647"/>
    <w:rsid w:val="004D74A1"/>
    <w:rsid w:val="00513451"/>
    <w:rsid w:val="005147D3"/>
    <w:rsid w:val="00515294"/>
    <w:rsid w:val="00517D0A"/>
    <w:rsid w:val="0052474B"/>
    <w:rsid w:val="0053208B"/>
    <w:rsid w:val="0055750C"/>
    <w:rsid w:val="005613E7"/>
    <w:rsid w:val="00561F37"/>
    <w:rsid w:val="00563365"/>
    <w:rsid w:val="005646AC"/>
    <w:rsid w:val="00567DEE"/>
    <w:rsid w:val="00571BF1"/>
    <w:rsid w:val="00576AE5"/>
    <w:rsid w:val="00580A5B"/>
    <w:rsid w:val="00587576"/>
    <w:rsid w:val="005C4286"/>
    <w:rsid w:val="005C5048"/>
    <w:rsid w:val="005D32A6"/>
    <w:rsid w:val="005D7FEA"/>
    <w:rsid w:val="005F3922"/>
    <w:rsid w:val="005F3F8C"/>
    <w:rsid w:val="006056E8"/>
    <w:rsid w:val="0062568D"/>
    <w:rsid w:val="0064591A"/>
    <w:rsid w:val="006514E3"/>
    <w:rsid w:val="00660933"/>
    <w:rsid w:val="0067257D"/>
    <w:rsid w:val="006742D4"/>
    <w:rsid w:val="00680968"/>
    <w:rsid w:val="00684CE3"/>
    <w:rsid w:val="00690A7C"/>
    <w:rsid w:val="00696AFC"/>
    <w:rsid w:val="006C0CC0"/>
    <w:rsid w:val="006D05AA"/>
    <w:rsid w:val="006D6E20"/>
    <w:rsid w:val="006E0C0E"/>
    <w:rsid w:val="006E442A"/>
    <w:rsid w:val="006E4736"/>
    <w:rsid w:val="006F0237"/>
    <w:rsid w:val="006F10FB"/>
    <w:rsid w:val="006F14AF"/>
    <w:rsid w:val="006F48B5"/>
    <w:rsid w:val="006F54FC"/>
    <w:rsid w:val="007023A0"/>
    <w:rsid w:val="0072021F"/>
    <w:rsid w:val="00726C8C"/>
    <w:rsid w:val="0076085F"/>
    <w:rsid w:val="007673A3"/>
    <w:rsid w:val="007819F3"/>
    <w:rsid w:val="00787CCF"/>
    <w:rsid w:val="007A3913"/>
    <w:rsid w:val="007A6001"/>
    <w:rsid w:val="007B13F1"/>
    <w:rsid w:val="007B2877"/>
    <w:rsid w:val="007C0CA0"/>
    <w:rsid w:val="007C18CA"/>
    <w:rsid w:val="007C4BA4"/>
    <w:rsid w:val="007C71A4"/>
    <w:rsid w:val="007E18A4"/>
    <w:rsid w:val="008224C7"/>
    <w:rsid w:val="00837C29"/>
    <w:rsid w:val="00841FE9"/>
    <w:rsid w:val="00860CFE"/>
    <w:rsid w:val="008732F1"/>
    <w:rsid w:val="0087482A"/>
    <w:rsid w:val="00874B69"/>
    <w:rsid w:val="00880501"/>
    <w:rsid w:val="00881C6D"/>
    <w:rsid w:val="008848B0"/>
    <w:rsid w:val="008A055A"/>
    <w:rsid w:val="008A35AF"/>
    <w:rsid w:val="008A42FC"/>
    <w:rsid w:val="008A4E76"/>
    <w:rsid w:val="008C0E62"/>
    <w:rsid w:val="008C24D1"/>
    <w:rsid w:val="008E1ECC"/>
    <w:rsid w:val="008E34B2"/>
    <w:rsid w:val="008E419F"/>
    <w:rsid w:val="008E4A73"/>
    <w:rsid w:val="008F061D"/>
    <w:rsid w:val="00915E77"/>
    <w:rsid w:val="00916B35"/>
    <w:rsid w:val="00920152"/>
    <w:rsid w:val="0092434C"/>
    <w:rsid w:val="00924E99"/>
    <w:rsid w:val="00926A30"/>
    <w:rsid w:val="00926CC5"/>
    <w:rsid w:val="00935AAE"/>
    <w:rsid w:val="00952D80"/>
    <w:rsid w:val="00961E97"/>
    <w:rsid w:val="009726C8"/>
    <w:rsid w:val="0098521C"/>
    <w:rsid w:val="00985E68"/>
    <w:rsid w:val="00987870"/>
    <w:rsid w:val="009923E3"/>
    <w:rsid w:val="009945B1"/>
    <w:rsid w:val="00994924"/>
    <w:rsid w:val="009A2AFB"/>
    <w:rsid w:val="009A2CEE"/>
    <w:rsid w:val="009A7727"/>
    <w:rsid w:val="009B618C"/>
    <w:rsid w:val="009C23E3"/>
    <w:rsid w:val="009D1705"/>
    <w:rsid w:val="009E22BC"/>
    <w:rsid w:val="00A06214"/>
    <w:rsid w:val="00A105B2"/>
    <w:rsid w:val="00A161A1"/>
    <w:rsid w:val="00A2540F"/>
    <w:rsid w:val="00A258C2"/>
    <w:rsid w:val="00A27D96"/>
    <w:rsid w:val="00A31040"/>
    <w:rsid w:val="00A323C0"/>
    <w:rsid w:val="00A35621"/>
    <w:rsid w:val="00A415D6"/>
    <w:rsid w:val="00A44BC1"/>
    <w:rsid w:val="00A53600"/>
    <w:rsid w:val="00A5443B"/>
    <w:rsid w:val="00A672EA"/>
    <w:rsid w:val="00AA6400"/>
    <w:rsid w:val="00AA76BD"/>
    <w:rsid w:val="00AA7B0F"/>
    <w:rsid w:val="00AB335D"/>
    <w:rsid w:val="00AB5BEF"/>
    <w:rsid w:val="00AC13D6"/>
    <w:rsid w:val="00AD1E3D"/>
    <w:rsid w:val="00B21C5B"/>
    <w:rsid w:val="00B2294C"/>
    <w:rsid w:val="00B236F4"/>
    <w:rsid w:val="00B24166"/>
    <w:rsid w:val="00B30592"/>
    <w:rsid w:val="00B528CA"/>
    <w:rsid w:val="00B60D93"/>
    <w:rsid w:val="00B73F38"/>
    <w:rsid w:val="00B76144"/>
    <w:rsid w:val="00B836C9"/>
    <w:rsid w:val="00B85B75"/>
    <w:rsid w:val="00B85CE8"/>
    <w:rsid w:val="00BB4FF0"/>
    <w:rsid w:val="00BC0AFF"/>
    <w:rsid w:val="00BC1F36"/>
    <w:rsid w:val="00BC6C99"/>
    <w:rsid w:val="00BD15AF"/>
    <w:rsid w:val="00BD2AF5"/>
    <w:rsid w:val="00BF00B9"/>
    <w:rsid w:val="00BF39E6"/>
    <w:rsid w:val="00C04162"/>
    <w:rsid w:val="00C0535E"/>
    <w:rsid w:val="00C0749C"/>
    <w:rsid w:val="00C12C83"/>
    <w:rsid w:val="00C17419"/>
    <w:rsid w:val="00C45D8D"/>
    <w:rsid w:val="00C45E30"/>
    <w:rsid w:val="00C50051"/>
    <w:rsid w:val="00C55772"/>
    <w:rsid w:val="00C56270"/>
    <w:rsid w:val="00C57EF2"/>
    <w:rsid w:val="00C60101"/>
    <w:rsid w:val="00C75267"/>
    <w:rsid w:val="00C82324"/>
    <w:rsid w:val="00C86588"/>
    <w:rsid w:val="00C91CD4"/>
    <w:rsid w:val="00CA2A9A"/>
    <w:rsid w:val="00CA6583"/>
    <w:rsid w:val="00CB378D"/>
    <w:rsid w:val="00CD6C77"/>
    <w:rsid w:val="00CF280D"/>
    <w:rsid w:val="00CF3358"/>
    <w:rsid w:val="00CF3B5D"/>
    <w:rsid w:val="00D04D30"/>
    <w:rsid w:val="00D05E9C"/>
    <w:rsid w:val="00D07CF1"/>
    <w:rsid w:val="00D175C5"/>
    <w:rsid w:val="00D2129C"/>
    <w:rsid w:val="00D33415"/>
    <w:rsid w:val="00D610FC"/>
    <w:rsid w:val="00D61A27"/>
    <w:rsid w:val="00D65CA0"/>
    <w:rsid w:val="00D80253"/>
    <w:rsid w:val="00D84333"/>
    <w:rsid w:val="00D84DC6"/>
    <w:rsid w:val="00D85F09"/>
    <w:rsid w:val="00D90537"/>
    <w:rsid w:val="00DA7B21"/>
    <w:rsid w:val="00DE2E54"/>
    <w:rsid w:val="00DE6516"/>
    <w:rsid w:val="00DE7D82"/>
    <w:rsid w:val="00DF0508"/>
    <w:rsid w:val="00DF4F7C"/>
    <w:rsid w:val="00DF63C5"/>
    <w:rsid w:val="00E150AB"/>
    <w:rsid w:val="00E16F60"/>
    <w:rsid w:val="00E229B8"/>
    <w:rsid w:val="00E438B9"/>
    <w:rsid w:val="00E46072"/>
    <w:rsid w:val="00E50ACE"/>
    <w:rsid w:val="00E51EA3"/>
    <w:rsid w:val="00E55640"/>
    <w:rsid w:val="00E55EE7"/>
    <w:rsid w:val="00E82137"/>
    <w:rsid w:val="00E901EB"/>
    <w:rsid w:val="00EB22AD"/>
    <w:rsid w:val="00ED4024"/>
    <w:rsid w:val="00ED4EAE"/>
    <w:rsid w:val="00EE2624"/>
    <w:rsid w:val="00EE5913"/>
    <w:rsid w:val="00EF3BF1"/>
    <w:rsid w:val="00F031BE"/>
    <w:rsid w:val="00F04118"/>
    <w:rsid w:val="00F0554D"/>
    <w:rsid w:val="00F05D4E"/>
    <w:rsid w:val="00F15975"/>
    <w:rsid w:val="00F22DEB"/>
    <w:rsid w:val="00F31039"/>
    <w:rsid w:val="00F41EDC"/>
    <w:rsid w:val="00F5710C"/>
    <w:rsid w:val="00F61111"/>
    <w:rsid w:val="00F63850"/>
    <w:rsid w:val="00F96055"/>
    <w:rsid w:val="00FA4A7D"/>
    <w:rsid w:val="00FA64F8"/>
    <w:rsid w:val="00FC1B3A"/>
    <w:rsid w:val="00FC623D"/>
    <w:rsid w:val="00FC7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20"/>
    <w:pPr>
      <w:ind w:left="720"/>
      <w:contextualSpacing/>
    </w:pPr>
  </w:style>
  <w:style w:type="paragraph" w:styleId="BalloonText">
    <w:name w:val="Balloon Text"/>
    <w:basedOn w:val="Normal"/>
    <w:link w:val="BalloonTextChar"/>
    <w:uiPriority w:val="99"/>
    <w:semiHidden/>
    <w:unhideWhenUsed/>
    <w:rsid w:val="001E7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23"/>
    <w:rPr>
      <w:rFonts w:ascii="Tahoma" w:hAnsi="Tahoma" w:cs="Tahoma"/>
      <w:sz w:val="16"/>
      <w:szCs w:val="16"/>
    </w:rPr>
  </w:style>
  <w:style w:type="paragraph" w:styleId="Header">
    <w:name w:val="header"/>
    <w:basedOn w:val="Normal"/>
    <w:link w:val="HeaderChar"/>
    <w:uiPriority w:val="99"/>
    <w:unhideWhenUsed/>
    <w:rsid w:val="00110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DFC"/>
  </w:style>
  <w:style w:type="character" w:styleId="Hyperlink">
    <w:name w:val="Hyperlink"/>
    <w:basedOn w:val="DefaultParagraphFont"/>
    <w:uiPriority w:val="99"/>
    <w:unhideWhenUsed/>
    <w:rsid w:val="00110DFC"/>
    <w:rPr>
      <w:color w:val="0000FF" w:themeColor="hyperlink"/>
      <w:u w:val="single"/>
    </w:rPr>
  </w:style>
  <w:style w:type="paragraph" w:customStyle="1" w:styleId="Default">
    <w:name w:val="Default"/>
    <w:rsid w:val="00D61A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1558329">
      <w:bodyDiv w:val="1"/>
      <w:marLeft w:val="0"/>
      <w:marRight w:val="0"/>
      <w:marTop w:val="0"/>
      <w:marBottom w:val="0"/>
      <w:divBdr>
        <w:top w:val="none" w:sz="0" w:space="0" w:color="auto"/>
        <w:left w:val="none" w:sz="0" w:space="0" w:color="auto"/>
        <w:bottom w:val="none" w:sz="0" w:space="0" w:color="auto"/>
        <w:right w:val="none" w:sz="0" w:space="0" w:color="auto"/>
      </w:divBdr>
      <w:divsChild>
        <w:div w:id="299308061">
          <w:marLeft w:val="576"/>
          <w:marRight w:val="0"/>
          <w:marTop w:val="120"/>
          <w:marBottom w:val="0"/>
          <w:divBdr>
            <w:top w:val="none" w:sz="0" w:space="0" w:color="auto"/>
            <w:left w:val="none" w:sz="0" w:space="0" w:color="auto"/>
            <w:bottom w:val="none" w:sz="0" w:space="0" w:color="auto"/>
            <w:right w:val="none" w:sz="0" w:space="0" w:color="auto"/>
          </w:divBdr>
        </w:div>
      </w:divsChild>
    </w:div>
    <w:div w:id="525599976">
      <w:bodyDiv w:val="1"/>
      <w:marLeft w:val="0"/>
      <w:marRight w:val="0"/>
      <w:marTop w:val="0"/>
      <w:marBottom w:val="0"/>
      <w:divBdr>
        <w:top w:val="none" w:sz="0" w:space="0" w:color="auto"/>
        <w:left w:val="none" w:sz="0" w:space="0" w:color="auto"/>
        <w:bottom w:val="none" w:sz="0" w:space="0" w:color="auto"/>
        <w:right w:val="none" w:sz="0" w:space="0" w:color="auto"/>
      </w:divBdr>
    </w:div>
    <w:div w:id="797452774">
      <w:bodyDiv w:val="1"/>
      <w:marLeft w:val="0"/>
      <w:marRight w:val="0"/>
      <w:marTop w:val="0"/>
      <w:marBottom w:val="0"/>
      <w:divBdr>
        <w:top w:val="none" w:sz="0" w:space="0" w:color="auto"/>
        <w:left w:val="none" w:sz="0" w:space="0" w:color="auto"/>
        <w:bottom w:val="none" w:sz="0" w:space="0" w:color="auto"/>
        <w:right w:val="none" w:sz="0" w:space="0" w:color="auto"/>
      </w:divBdr>
    </w:div>
    <w:div w:id="1136798556">
      <w:bodyDiv w:val="1"/>
      <w:marLeft w:val="0"/>
      <w:marRight w:val="0"/>
      <w:marTop w:val="0"/>
      <w:marBottom w:val="0"/>
      <w:divBdr>
        <w:top w:val="none" w:sz="0" w:space="0" w:color="auto"/>
        <w:left w:val="none" w:sz="0" w:space="0" w:color="auto"/>
        <w:bottom w:val="none" w:sz="0" w:space="0" w:color="auto"/>
        <w:right w:val="none" w:sz="0" w:space="0" w:color="auto"/>
      </w:divBdr>
    </w:div>
    <w:div w:id="1399205840">
      <w:bodyDiv w:val="1"/>
      <w:marLeft w:val="0"/>
      <w:marRight w:val="0"/>
      <w:marTop w:val="0"/>
      <w:marBottom w:val="0"/>
      <w:divBdr>
        <w:top w:val="none" w:sz="0" w:space="0" w:color="auto"/>
        <w:left w:val="none" w:sz="0" w:space="0" w:color="auto"/>
        <w:bottom w:val="none" w:sz="0" w:space="0" w:color="auto"/>
        <w:right w:val="none" w:sz="0" w:space="0" w:color="auto"/>
      </w:divBdr>
      <w:divsChild>
        <w:div w:id="1459882637">
          <w:marLeft w:val="576"/>
          <w:marRight w:val="0"/>
          <w:marTop w:val="120"/>
          <w:marBottom w:val="0"/>
          <w:divBdr>
            <w:top w:val="none" w:sz="0" w:space="0" w:color="auto"/>
            <w:left w:val="none" w:sz="0" w:space="0" w:color="auto"/>
            <w:bottom w:val="none" w:sz="0" w:space="0" w:color="auto"/>
            <w:right w:val="none" w:sz="0" w:space="0" w:color="auto"/>
          </w:divBdr>
        </w:div>
      </w:divsChild>
    </w:div>
    <w:div w:id="1970820290">
      <w:bodyDiv w:val="1"/>
      <w:marLeft w:val="0"/>
      <w:marRight w:val="0"/>
      <w:marTop w:val="0"/>
      <w:marBottom w:val="0"/>
      <w:divBdr>
        <w:top w:val="none" w:sz="0" w:space="0" w:color="auto"/>
        <w:left w:val="none" w:sz="0" w:space="0" w:color="auto"/>
        <w:bottom w:val="none" w:sz="0" w:space="0" w:color="auto"/>
        <w:right w:val="none" w:sz="0" w:space="0" w:color="auto"/>
      </w:divBdr>
    </w:div>
    <w:div w:id="21166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6CC94-3C03-49BE-BA50-B48635B7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dmeadows</dc:creator>
  <cp:lastModifiedBy>cnicholas</cp:lastModifiedBy>
  <cp:revision>4</cp:revision>
  <cp:lastPrinted>2018-07-05T16:45:00Z</cp:lastPrinted>
  <dcterms:created xsi:type="dcterms:W3CDTF">2018-12-31T22:35:00Z</dcterms:created>
  <dcterms:modified xsi:type="dcterms:W3CDTF">2019-01-02T19:50:00Z</dcterms:modified>
</cp:coreProperties>
</file>